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291626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91626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91626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25B391F" w:rsidR="006F6C92" w:rsidRPr="00291626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91626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CD5E41">
        <w:rPr>
          <w:rFonts w:ascii="Arial" w:hAnsi="Arial" w:cs="Arial"/>
          <w:b/>
          <w:bCs/>
          <w:sz w:val="20"/>
          <w:szCs w:val="20"/>
        </w:rPr>
        <w:t>23</w:t>
      </w:r>
      <w:r w:rsidR="00092BE6" w:rsidRPr="00291626">
        <w:rPr>
          <w:rFonts w:ascii="Arial" w:hAnsi="Arial" w:cs="Arial"/>
          <w:b/>
          <w:bCs/>
          <w:sz w:val="20"/>
          <w:szCs w:val="20"/>
        </w:rPr>
        <w:t>-</w:t>
      </w:r>
      <w:r w:rsidR="00A31BB7" w:rsidRPr="00291626">
        <w:rPr>
          <w:rFonts w:ascii="Arial" w:hAnsi="Arial" w:cs="Arial"/>
          <w:b/>
          <w:bCs/>
          <w:sz w:val="20"/>
          <w:szCs w:val="20"/>
        </w:rPr>
        <w:t>1</w:t>
      </w:r>
      <w:r w:rsidR="001D2AD6" w:rsidRPr="00291626">
        <w:rPr>
          <w:rFonts w:ascii="Arial" w:hAnsi="Arial" w:cs="Arial"/>
          <w:b/>
          <w:bCs/>
          <w:sz w:val="20"/>
          <w:szCs w:val="20"/>
        </w:rPr>
        <w:t>1</w:t>
      </w:r>
      <w:r w:rsidR="00A11B70" w:rsidRPr="00291626">
        <w:rPr>
          <w:rFonts w:ascii="Arial" w:hAnsi="Arial" w:cs="Arial"/>
          <w:b/>
          <w:bCs/>
          <w:sz w:val="20"/>
          <w:szCs w:val="20"/>
        </w:rPr>
        <w:t>-</w:t>
      </w:r>
      <w:r w:rsidR="00543D94" w:rsidRPr="00291626">
        <w:rPr>
          <w:rFonts w:ascii="Arial" w:hAnsi="Arial" w:cs="Arial"/>
          <w:b/>
          <w:bCs/>
          <w:sz w:val="20"/>
          <w:szCs w:val="20"/>
        </w:rPr>
        <w:t>202</w:t>
      </w:r>
      <w:r w:rsidR="002801A1" w:rsidRPr="00291626">
        <w:rPr>
          <w:rFonts w:ascii="Arial" w:hAnsi="Arial" w:cs="Arial"/>
          <w:b/>
          <w:bCs/>
          <w:sz w:val="20"/>
          <w:szCs w:val="20"/>
        </w:rPr>
        <w:t>3</w:t>
      </w:r>
      <w:r w:rsidRPr="00291626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91626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91626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91626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91626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291626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91626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91626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91626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91626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291626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9162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Pr="00291626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3AD0189" w14:textId="77777777" w:rsidR="00745D0B" w:rsidRPr="00291626" w:rsidRDefault="00745D0B" w:rsidP="00544E9F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97CB" w14:textId="137CF252" w:rsidR="005F7091" w:rsidRPr="00291626" w:rsidRDefault="00991E1E" w:rsidP="00544E9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291626">
        <w:rPr>
          <w:rFonts w:ascii="Arial" w:hAnsi="Arial" w:cs="Arial"/>
          <w:b/>
          <w:bCs/>
          <w:sz w:val="24"/>
          <w:szCs w:val="24"/>
        </w:rPr>
        <w:t xml:space="preserve">Setki </w:t>
      </w:r>
      <w:r w:rsidR="007A465F" w:rsidRPr="00291626">
        <w:rPr>
          <w:rFonts w:ascii="Arial" w:hAnsi="Arial" w:cs="Arial"/>
          <w:b/>
          <w:bCs/>
          <w:sz w:val="24"/>
          <w:szCs w:val="24"/>
        </w:rPr>
        <w:t xml:space="preserve">tancerzy w Galerii Północnej. </w:t>
      </w:r>
      <w:r w:rsidR="00544E9F" w:rsidRPr="00291626">
        <w:rPr>
          <w:rFonts w:ascii="Arial" w:hAnsi="Arial" w:cs="Arial"/>
          <w:b/>
          <w:bCs/>
          <w:sz w:val="24"/>
          <w:szCs w:val="24"/>
        </w:rPr>
        <w:br/>
      </w:r>
      <w:r w:rsidR="007A465F" w:rsidRPr="00291626">
        <w:rPr>
          <w:rFonts w:ascii="Arial" w:hAnsi="Arial" w:cs="Arial"/>
          <w:b/>
          <w:bCs/>
          <w:sz w:val="24"/>
          <w:szCs w:val="24"/>
        </w:rPr>
        <w:t>Szykuje się widowiskowy turniej</w:t>
      </w:r>
    </w:p>
    <w:p w14:paraId="672D2B2E" w14:textId="77777777" w:rsidR="00544E9F" w:rsidRPr="00291626" w:rsidRDefault="00544E9F" w:rsidP="00544E9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F1F0DF" w14:textId="77777777" w:rsidR="007A465F" w:rsidRPr="00291626" w:rsidRDefault="007A465F" w:rsidP="00291626">
      <w:pPr>
        <w:pStyle w:val="Bezodstpw"/>
        <w:rPr>
          <w:rFonts w:ascii="Arial" w:hAnsi="Arial" w:cs="Arial"/>
          <w:sz w:val="20"/>
          <w:szCs w:val="20"/>
        </w:rPr>
      </w:pPr>
    </w:p>
    <w:p w14:paraId="6A194401" w14:textId="5C279E5E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 xml:space="preserve">Hip-hopowa nuta rozbrzmi w Galerii Północnej. Już w najbliższą sobotę, 25 listopada, odbędzie się tam turniej Warsaw </w:t>
      </w:r>
      <w:r w:rsidR="00CD5E41">
        <w:rPr>
          <w:rFonts w:ascii="Arial" w:hAnsi="Arial" w:cs="Arial"/>
          <w:sz w:val="20"/>
          <w:szCs w:val="20"/>
        </w:rPr>
        <w:t>Championships</w:t>
      </w:r>
      <w:r w:rsidRPr="00291626">
        <w:rPr>
          <w:rFonts w:ascii="Arial" w:hAnsi="Arial" w:cs="Arial"/>
          <w:sz w:val="20"/>
          <w:szCs w:val="20"/>
        </w:rPr>
        <w:t>, w którym zmierzą się ze sobą najlepsi tancerze</w:t>
      </w:r>
      <w:r w:rsidR="00E65897" w:rsidRPr="00291626">
        <w:rPr>
          <w:rFonts w:ascii="Arial" w:hAnsi="Arial" w:cs="Arial"/>
          <w:sz w:val="20"/>
          <w:szCs w:val="20"/>
        </w:rPr>
        <w:t xml:space="preserve"> hip-hopowi </w:t>
      </w:r>
      <w:r w:rsidR="00544E9F" w:rsidRPr="00291626">
        <w:rPr>
          <w:rFonts w:ascii="Arial" w:hAnsi="Arial" w:cs="Arial"/>
          <w:sz w:val="20"/>
          <w:szCs w:val="20"/>
        </w:rPr>
        <w:t>z</w:t>
      </w:r>
      <w:r w:rsidR="00E65897" w:rsidRPr="00291626">
        <w:rPr>
          <w:rFonts w:ascii="Arial" w:hAnsi="Arial" w:cs="Arial"/>
          <w:sz w:val="20"/>
          <w:szCs w:val="20"/>
        </w:rPr>
        <w:t xml:space="preserve">e wszystkich szkół Egurrola Dance Studio w całej Polsce. </w:t>
      </w:r>
    </w:p>
    <w:p w14:paraId="11DC8591" w14:textId="0F339279" w:rsidR="00E65897" w:rsidRPr="00291626" w:rsidRDefault="00E65897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28516F" w14:textId="2B699245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 xml:space="preserve">W sumie będzie można tam obejrzeć </w:t>
      </w:r>
      <w:r w:rsidR="00E65897" w:rsidRPr="00291626">
        <w:rPr>
          <w:rFonts w:ascii="Arial" w:hAnsi="Arial" w:cs="Arial"/>
          <w:sz w:val="20"/>
          <w:szCs w:val="20"/>
        </w:rPr>
        <w:t xml:space="preserve">ponad 350 tancerzy </w:t>
      </w:r>
      <w:r w:rsidRPr="00291626">
        <w:rPr>
          <w:rFonts w:ascii="Arial" w:hAnsi="Arial" w:cs="Arial"/>
          <w:sz w:val="20"/>
          <w:szCs w:val="20"/>
        </w:rPr>
        <w:t>walcząc</w:t>
      </w:r>
      <w:r w:rsidR="00E65897" w:rsidRPr="00291626">
        <w:rPr>
          <w:rFonts w:ascii="Arial" w:hAnsi="Arial" w:cs="Arial"/>
          <w:sz w:val="20"/>
          <w:szCs w:val="20"/>
        </w:rPr>
        <w:t>ych</w:t>
      </w:r>
      <w:r w:rsidRPr="00291626">
        <w:rPr>
          <w:rFonts w:ascii="Arial" w:hAnsi="Arial" w:cs="Arial"/>
          <w:sz w:val="20"/>
          <w:szCs w:val="20"/>
        </w:rPr>
        <w:t xml:space="preserve"> o puchary i medale</w:t>
      </w:r>
      <w:r w:rsidR="00E65897" w:rsidRPr="00291626">
        <w:rPr>
          <w:rFonts w:ascii="Arial" w:hAnsi="Arial" w:cs="Arial"/>
          <w:sz w:val="20"/>
          <w:szCs w:val="20"/>
        </w:rPr>
        <w:t xml:space="preserve">. Na parkiecie </w:t>
      </w:r>
      <w:r w:rsidRPr="00291626">
        <w:rPr>
          <w:rFonts w:ascii="Arial" w:hAnsi="Arial" w:cs="Arial"/>
          <w:sz w:val="20"/>
          <w:szCs w:val="20"/>
        </w:rPr>
        <w:t>zaprezentują się dziec</w:t>
      </w:r>
      <w:r w:rsidR="00176ED9" w:rsidRPr="00291626">
        <w:rPr>
          <w:rFonts w:ascii="Arial" w:hAnsi="Arial" w:cs="Arial"/>
          <w:sz w:val="20"/>
          <w:szCs w:val="20"/>
        </w:rPr>
        <w:t>i</w:t>
      </w:r>
      <w:r w:rsidR="00E65897" w:rsidRPr="00291626">
        <w:rPr>
          <w:rFonts w:ascii="Arial" w:hAnsi="Arial" w:cs="Arial"/>
          <w:sz w:val="20"/>
          <w:szCs w:val="20"/>
        </w:rPr>
        <w:t>, juniorzy i</w:t>
      </w:r>
      <w:r w:rsidRPr="00291626">
        <w:rPr>
          <w:rFonts w:ascii="Arial" w:hAnsi="Arial" w:cs="Arial"/>
          <w:sz w:val="20"/>
          <w:szCs w:val="20"/>
        </w:rPr>
        <w:t xml:space="preserve"> młodzież. Publiczność będzie mogła zobaczyć układy przygotowane przez solistów, jak również popisy duetów, małych grup i formacji hip-hopowych. </w:t>
      </w:r>
    </w:p>
    <w:p w14:paraId="18C8D2EA" w14:textId="77777777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500856" w14:textId="28D7E312" w:rsidR="007A465F" w:rsidRPr="00291626" w:rsidRDefault="00544E9F" w:rsidP="00A929E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 xml:space="preserve">– </w:t>
      </w:r>
      <w:r w:rsidR="007A465F" w:rsidRPr="00291626">
        <w:rPr>
          <w:rFonts w:ascii="Arial" w:hAnsi="Arial" w:cs="Arial"/>
          <w:sz w:val="20"/>
          <w:szCs w:val="20"/>
        </w:rPr>
        <w:t xml:space="preserve">Warsaw </w:t>
      </w:r>
      <w:r w:rsidR="00CD5E41">
        <w:rPr>
          <w:rFonts w:ascii="Arial" w:hAnsi="Arial" w:cs="Arial"/>
          <w:sz w:val="20"/>
          <w:szCs w:val="20"/>
        </w:rPr>
        <w:t>Championships</w:t>
      </w:r>
      <w:r w:rsidR="007A465F" w:rsidRPr="00291626">
        <w:rPr>
          <w:rFonts w:ascii="Arial" w:hAnsi="Arial" w:cs="Arial"/>
          <w:sz w:val="20"/>
          <w:szCs w:val="20"/>
        </w:rPr>
        <w:t xml:space="preserve"> to prawdziwy maraton hip-hopowy, w trakcie, którego można zobaczyć dopracowane układy taneczne, a także dopingować tancerzy. To gratka dla każdego, kogo pasjonuje taniec</w:t>
      </w:r>
      <w:r w:rsidRPr="00291626">
        <w:rPr>
          <w:rFonts w:ascii="Arial" w:hAnsi="Arial" w:cs="Arial"/>
          <w:sz w:val="20"/>
          <w:szCs w:val="20"/>
        </w:rPr>
        <w:t>, choreografia</w:t>
      </w:r>
      <w:r w:rsidR="007A465F" w:rsidRPr="00291626">
        <w:rPr>
          <w:rFonts w:ascii="Arial" w:hAnsi="Arial" w:cs="Arial"/>
          <w:sz w:val="20"/>
          <w:szCs w:val="20"/>
        </w:rPr>
        <w:t xml:space="preserve"> i muzyka – </w:t>
      </w:r>
      <w:r w:rsidR="007A465F" w:rsidRPr="00291626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785CC752" w14:textId="77777777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578D34" w14:textId="54F97616" w:rsidR="007A465F" w:rsidRPr="00291626" w:rsidRDefault="00544E9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 xml:space="preserve">– </w:t>
      </w:r>
      <w:r w:rsidR="007A465F" w:rsidRPr="00291626">
        <w:rPr>
          <w:rFonts w:ascii="Arial" w:hAnsi="Arial" w:cs="Arial"/>
          <w:sz w:val="20"/>
          <w:szCs w:val="20"/>
        </w:rPr>
        <w:t xml:space="preserve">Tym bardziej, że na scenie będzie można zobaczyć zarówno bardzo młodych tancerzy, w tym dzieci, jak również osoby, które od lat tańczą hip-hop i mają na swoim koncie liczne sukcesy w tej dyscyplinie. A wszystko to w duchu rywalizacji i turnieju, który ma wyłonić najlepszych z najlepszych – dodaje. </w:t>
      </w:r>
    </w:p>
    <w:p w14:paraId="2BD0B379" w14:textId="77777777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81E98D" w14:textId="0C1D2627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>Zmagania na scenie rozpoczną się już o godz. 11.00 i potrwają do godz. 18.00.</w:t>
      </w:r>
      <w:r w:rsidR="00544E9F" w:rsidRPr="00291626">
        <w:rPr>
          <w:rFonts w:ascii="Arial" w:hAnsi="Arial" w:cs="Arial"/>
          <w:sz w:val="20"/>
          <w:szCs w:val="20"/>
        </w:rPr>
        <w:t xml:space="preserve"> </w:t>
      </w:r>
      <w:r w:rsidRPr="00291626">
        <w:rPr>
          <w:rFonts w:ascii="Arial" w:hAnsi="Arial" w:cs="Arial"/>
          <w:sz w:val="20"/>
          <w:szCs w:val="20"/>
        </w:rPr>
        <w:t>W tym czasie odbędą się eliminacje i finały solo, duetów i grup. Na godzinę 18.00 zaplanowano natomiast wielką Galę Egur</w:t>
      </w:r>
      <w:r w:rsidR="00E65897" w:rsidRPr="00291626">
        <w:rPr>
          <w:rFonts w:ascii="Arial" w:hAnsi="Arial" w:cs="Arial"/>
          <w:sz w:val="20"/>
          <w:szCs w:val="20"/>
        </w:rPr>
        <w:t>r</w:t>
      </w:r>
      <w:r w:rsidRPr="00291626">
        <w:rPr>
          <w:rFonts w:ascii="Arial" w:hAnsi="Arial" w:cs="Arial"/>
          <w:sz w:val="20"/>
          <w:szCs w:val="20"/>
        </w:rPr>
        <w:t xml:space="preserve">ola Dance League. </w:t>
      </w:r>
    </w:p>
    <w:p w14:paraId="12E9695E" w14:textId="77777777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CB425A" w14:textId="17A2F9BE" w:rsidR="00291626" w:rsidRPr="00F165DE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>W jej trakcie będzie można obejrzeć występy mistrzowskich formacji Egurrola Dance Studio, w tym Mistrzów Polski, Europy i Świata, zapowiadają organizatorzy. Szykuje się więc widowisko na najwyższym poziomie</w:t>
      </w:r>
      <w:r w:rsidR="00991E1E" w:rsidRPr="00291626">
        <w:rPr>
          <w:rFonts w:ascii="Arial" w:hAnsi="Arial" w:cs="Arial"/>
          <w:sz w:val="20"/>
          <w:szCs w:val="20"/>
        </w:rPr>
        <w:t>!</w:t>
      </w:r>
      <w:r w:rsidRPr="00291626">
        <w:rPr>
          <w:rFonts w:ascii="Arial" w:hAnsi="Arial" w:cs="Arial"/>
          <w:sz w:val="20"/>
          <w:szCs w:val="20"/>
        </w:rPr>
        <w:t xml:space="preserve"> </w:t>
      </w:r>
      <w:r w:rsidR="00F165DE">
        <w:rPr>
          <w:rFonts w:ascii="Arial" w:hAnsi="Arial" w:cs="Arial"/>
          <w:sz w:val="20"/>
          <w:szCs w:val="20"/>
        </w:rPr>
        <w:t xml:space="preserve"> </w:t>
      </w:r>
      <w:r w:rsidR="00291626" w:rsidRPr="00291626">
        <w:rPr>
          <w:rFonts w:ascii="Arial" w:hAnsi="Arial" w:cs="Arial"/>
          <w:sz w:val="20"/>
          <w:szCs w:val="20"/>
        </w:rPr>
        <w:t xml:space="preserve">– </w:t>
      </w:r>
      <w:r w:rsidR="00E65897" w:rsidRPr="00291626">
        <w:rPr>
          <w:rFonts w:ascii="Arial" w:hAnsi="Arial" w:cs="Arial"/>
          <w:sz w:val="20"/>
          <w:szCs w:val="20"/>
        </w:rPr>
        <w:t>Ogromnie się cieszę, że</w:t>
      </w:r>
      <w:r w:rsidR="00991E1E" w:rsidRPr="00291626">
        <w:rPr>
          <w:rFonts w:ascii="Arial" w:hAnsi="Arial" w:cs="Arial"/>
          <w:sz w:val="20"/>
          <w:szCs w:val="20"/>
        </w:rPr>
        <w:t xml:space="preserve"> po raz kolejny </w:t>
      </w:r>
      <w:r w:rsidR="00E65897" w:rsidRPr="00291626">
        <w:rPr>
          <w:rFonts w:ascii="Arial" w:hAnsi="Arial" w:cs="Arial"/>
          <w:sz w:val="20"/>
          <w:szCs w:val="20"/>
        </w:rPr>
        <w:t xml:space="preserve">spotkamy </w:t>
      </w:r>
      <w:r w:rsidR="00991E1E" w:rsidRPr="00291626">
        <w:rPr>
          <w:rFonts w:ascii="Arial" w:hAnsi="Arial" w:cs="Arial"/>
          <w:sz w:val="20"/>
          <w:szCs w:val="20"/>
        </w:rPr>
        <w:t>się w Galerii Północnej</w:t>
      </w:r>
      <w:r w:rsidR="00291626" w:rsidRPr="00291626">
        <w:rPr>
          <w:rFonts w:ascii="Arial" w:hAnsi="Arial" w:cs="Arial"/>
          <w:sz w:val="20"/>
          <w:szCs w:val="20"/>
        </w:rPr>
        <w:t xml:space="preserve"> </w:t>
      </w:r>
      <w:r w:rsidR="00E65897" w:rsidRPr="00291626">
        <w:rPr>
          <w:rFonts w:ascii="Arial" w:hAnsi="Arial" w:cs="Arial"/>
          <w:sz w:val="20"/>
          <w:szCs w:val="20"/>
        </w:rPr>
        <w:t xml:space="preserve">- </w:t>
      </w:r>
      <w:r w:rsidR="00E65897" w:rsidRPr="00291626">
        <w:rPr>
          <w:rFonts w:ascii="Arial" w:hAnsi="Arial" w:cs="Arial"/>
          <w:b/>
          <w:bCs/>
          <w:sz w:val="20"/>
          <w:szCs w:val="20"/>
        </w:rPr>
        <w:t>mówi Agustin Egurrola, choreograf</w:t>
      </w:r>
      <w:r w:rsidR="00991E1E" w:rsidRPr="00291626">
        <w:rPr>
          <w:rFonts w:ascii="Arial" w:hAnsi="Arial" w:cs="Arial"/>
          <w:b/>
          <w:bCs/>
          <w:sz w:val="20"/>
          <w:szCs w:val="20"/>
        </w:rPr>
        <w:t xml:space="preserve"> i </w:t>
      </w:r>
      <w:r w:rsidR="00E65897" w:rsidRPr="00291626">
        <w:rPr>
          <w:rFonts w:ascii="Arial" w:hAnsi="Arial" w:cs="Arial"/>
          <w:b/>
          <w:bCs/>
          <w:sz w:val="20"/>
          <w:szCs w:val="20"/>
        </w:rPr>
        <w:t xml:space="preserve">założyciel sieci szkół tańca Egurrola Dance Studio. </w:t>
      </w:r>
    </w:p>
    <w:p w14:paraId="4B0D3178" w14:textId="77777777" w:rsidR="00291626" w:rsidRPr="00291626" w:rsidRDefault="00291626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0E3418" w14:textId="01B2EE0F" w:rsidR="00991E1E" w:rsidRPr="00291626" w:rsidRDefault="00291626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 </w:t>
      </w:r>
      <w:r w:rsidR="00E65897" w:rsidRPr="00291626">
        <w:rPr>
          <w:rFonts w:ascii="Arial" w:hAnsi="Arial" w:cs="Arial"/>
          <w:sz w:val="20"/>
          <w:szCs w:val="20"/>
        </w:rPr>
        <w:t xml:space="preserve">Chcemy, aby nasi tancerze już od najmłodszych lat rozwijali nie tylko swoje umiejętności taneczne i technikę, ale także obycie ze sceną, światłem reflektorów i dużą widownią. </w:t>
      </w:r>
      <w:r w:rsidR="00E65897" w:rsidRPr="0029162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A ta gromadząca się </w:t>
      </w:r>
      <w:r w:rsidR="00991E1E" w:rsidRPr="0029162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w Galerii Północnej </w:t>
      </w:r>
      <w:r w:rsidR="00E65897" w:rsidRPr="0029162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zawsze mocno ich wspiera i dopinguje.</w:t>
      </w:r>
      <w:r w:rsidR="00991E1E" w:rsidRPr="0029162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991E1E" w:rsidRPr="00291626">
        <w:rPr>
          <w:rFonts w:ascii="Arial" w:hAnsi="Arial" w:cs="Arial"/>
          <w:color w:val="000000" w:themeColor="text1"/>
          <w:sz w:val="20"/>
          <w:szCs w:val="20"/>
        </w:rPr>
        <w:t>Zapraszam do udziału w tym fantastycznym wydarzeniu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991E1E" w:rsidRPr="00291626">
        <w:rPr>
          <w:rFonts w:ascii="Arial" w:hAnsi="Arial" w:cs="Arial"/>
          <w:color w:val="000000" w:themeColor="text1"/>
          <w:sz w:val="20"/>
          <w:szCs w:val="20"/>
        </w:rPr>
        <w:t xml:space="preserve">Jestem przekonany, że razem przeżyjemy niezwykłe emocje i będziemy się świetnie bawić – </w:t>
      </w:r>
      <w:r>
        <w:rPr>
          <w:rFonts w:ascii="Arial" w:hAnsi="Arial" w:cs="Arial"/>
          <w:color w:val="000000" w:themeColor="text1"/>
          <w:sz w:val="20"/>
          <w:szCs w:val="20"/>
        </w:rPr>
        <w:t>zachęca</w:t>
      </w:r>
      <w:r w:rsidR="00991E1E" w:rsidRPr="00291626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308C6A6" w14:textId="679E5E1D" w:rsidR="007A465F" w:rsidRPr="00291626" w:rsidRDefault="007A465F" w:rsidP="00A929E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2B9A12E" w14:textId="77777777" w:rsidR="007A465F" w:rsidRPr="00291626" w:rsidRDefault="007A465F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1626">
        <w:rPr>
          <w:rFonts w:ascii="Arial" w:hAnsi="Arial" w:cs="Arial"/>
          <w:sz w:val="20"/>
          <w:szCs w:val="20"/>
        </w:rPr>
        <w:t>Warsaw Championships Egurrola Dance Studio to turniej zaliczany do Egurrola Dance League. Uczestnicy każdych zawodów walczą o trofea i punkty, które wliczają się do klasyfikacji generalnej. Organizatorem imprezy jest Egurrola Dance Studio. </w:t>
      </w:r>
    </w:p>
    <w:p w14:paraId="485B74B7" w14:textId="77777777" w:rsidR="0047477D" w:rsidRPr="00291626" w:rsidRDefault="0047477D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C86918" w14:textId="77777777" w:rsidR="0092160C" w:rsidRPr="00291626" w:rsidRDefault="0092160C" w:rsidP="00A929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291626" w:rsidRDefault="0092160C" w:rsidP="00291626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29162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9162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29162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9162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91626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9162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9162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9162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291626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291626">
        <w:rPr>
          <w:rFonts w:ascii="Arial" w:hAnsi="Arial" w:cs="Arial"/>
          <w:sz w:val="18"/>
          <w:szCs w:val="18"/>
          <w:lang w:eastAsia="pl-PL"/>
        </w:rPr>
        <w:lastRenderedPageBreak/>
        <w:t>***</w:t>
      </w:r>
    </w:p>
    <w:p w14:paraId="02621064" w14:textId="35AA27CB" w:rsidR="005A498F" w:rsidRPr="00291626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91626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291626">
        <w:rPr>
          <w:rFonts w:ascii="Arial" w:hAnsi="Arial" w:cs="Arial"/>
          <w:sz w:val="14"/>
          <w:szCs w:val="14"/>
          <w:lang w:eastAsia="pl-PL"/>
        </w:rPr>
        <w:t>4</w:t>
      </w:r>
      <w:r w:rsidRPr="00291626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91626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291626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291626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291626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291626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291626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291626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291626">
        <w:rPr>
          <w:rFonts w:ascii="Arial" w:hAnsi="Arial" w:cs="Arial"/>
          <w:sz w:val="14"/>
          <w:szCs w:val="14"/>
          <w:lang w:eastAsia="pl-PL"/>
        </w:rPr>
        <w:t>których</w:t>
      </w:r>
      <w:r w:rsidRPr="00291626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291626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291626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291626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291626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291626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91626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291626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91626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91626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916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BCBA7" w14:textId="77777777" w:rsidR="00977921" w:rsidRDefault="00977921">
      <w:pPr>
        <w:spacing w:after="0" w:line="240" w:lineRule="auto"/>
      </w:pPr>
      <w:r>
        <w:separator/>
      </w:r>
    </w:p>
  </w:endnote>
  <w:endnote w:type="continuationSeparator" w:id="0">
    <w:p w14:paraId="251AA30A" w14:textId="77777777" w:rsidR="00977921" w:rsidRDefault="00977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6DC12" w14:textId="77777777" w:rsidR="00977921" w:rsidRDefault="00977921">
      <w:pPr>
        <w:spacing w:after="0" w:line="240" w:lineRule="auto"/>
      </w:pPr>
      <w:r>
        <w:separator/>
      </w:r>
    </w:p>
  </w:footnote>
  <w:footnote w:type="continuationSeparator" w:id="0">
    <w:p w14:paraId="526AFE4A" w14:textId="77777777" w:rsidR="00977921" w:rsidRDefault="00977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534732">
    <w:abstractNumId w:val="1"/>
  </w:num>
  <w:num w:numId="2" w16cid:durableId="1363824292">
    <w:abstractNumId w:val="0"/>
  </w:num>
  <w:num w:numId="3" w16cid:durableId="1565023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91626"/>
    <w:rsid w:val="00292FF0"/>
    <w:rsid w:val="00297592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928B2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707B"/>
    <w:rsid w:val="004677BE"/>
    <w:rsid w:val="00471402"/>
    <w:rsid w:val="0047477D"/>
    <w:rsid w:val="00475426"/>
    <w:rsid w:val="004754FA"/>
    <w:rsid w:val="00480FB2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69"/>
    <w:rsid w:val="006C3506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705E2"/>
    <w:rsid w:val="00970CB8"/>
    <w:rsid w:val="009710DE"/>
    <w:rsid w:val="00972416"/>
    <w:rsid w:val="009727CD"/>
    <w:rsid w:val="0097645A"/>
    <w:rsid w:val="00977910"/>
    <w:rsid w:val="00977921"/>
    <w:rsid w:val="00981FDC"/>
    <w:rsid w:val="00984525"/>
    <w:rsid w:val="00991118"/>
    <w:rsid w:val="0099154C"/>
    <w:rsid w:val="00991E1E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9E1"/>
    <w:rsid w:val="00A92FA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110"/>
    <w:rsid w:val="00B51458"/>
    <w:rsid w:val="00B5168B"/>
    <w:rsid w:val="00B51731"/>
    <w:rsid w:val="00B52537"/>
    <w:rsid w:val="00B5294C"/>
    <w:rsid w:val="00B53C61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D5E4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65897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208"/>
    <w:rsid w:val="00F06E8C"/>
    <w:rsid w:val="00F1085E"/>
    <w:rsid w:val="00F165D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89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89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D8915-DE05-6B40-8D98-12FE35629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45</TotalTime>
  <Pages>1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2023-11-21T13:58:00Z</dcterms:created>
  <dcterms:modified xsi:type="dcterms:W3CDTF">2023-11-23T08:51:00Z</dcterms:modified>
</cp:coreProperties>
</file>