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872C395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C41A2C">
        <w:rPr>
          <w:rFonts w:ascii="Arial" w:hAnsi="Arial" w:cs="Arial"/>
          <w:b/>
          <w:bCs/>
          <w:sz w:val="20"/>
          <w:szCs w:val="20"/>
        </w:rPr>
        <w:t>19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CB652E">
        <w:rPr>
          <w:rFonts w:ascii="Arial" w:hAnsi="Arial" w:cs="Arial"/>
          <w:b/>
          <w:bCs/>
          <w:sz w:val="20"/>
          <w:szCs w:val="20"/>
        </w:rPr>
        <w:t>10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2AEC9CD5" w14:textId="65BA4C53" w:rsidR="00020223" w:rsidRDefault="00020223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7D3FDBD" w14:textId="77777777" w:rsidR="001110DB" w:rsidRDefault="001110DB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62183B" w14:textId="0E4273F6" w:rsidR="00BB3DB4" w:rsidRPr="00223986" w:rsidRDefault="00BB3DB4" w:rsidP="00223986">
      <w:pPr>
        <w:pStyle w:val="Bezodstpw"/>
        <w:jc w:val="center"/>
        <w:rPr>
          <w:rFonts w:ascii="Arial" w:hAnsi="Arial" w:cs="Arial"/>
          <w:b/>
          <w:bCs/>
        </w:rPr>
      </w:pPr>
    </w:p>
    <w:p w14:paraId="74667D3A" w14:textId="77777777" w:rsidR="001110DB" w:rsidRPr="008255C8" w:rsidRDefault="001110DB" w:rsidP="00C331C6">
      <w:pPr>
        <w:pStyle w:val="Bezodstpw"/>
        <w:jc w:val="both"/>
        <w:rPr>
          <w:rFonts w:ascii="Arial" w:hAnsi="Arial" w:cs="Arial"/>
        </w:rPr>
      </w:pPr>
    </w:p>
    <w:p w14:paraId="6E6EB41E" w14:textId="0082F596" w:rsidR="008255C8" w:rsidRPr="008255C8" w:rsidRDefault="008255C8" w:rsidP="00500A7B">
      <w:pPr>
        <w:pStyle w:val="Bezodstpw"/>
        <w:jc w:val="center"/>
        <w:rPr>
          <w:rFonts w:ascii="Arial" w:hAnsi="Arial" w:cs="Arial"/>
          <w:b/>
          <w:bCs/>
        </w:rPr>
      </w:pPr>
      <w:r w:rsidRPr="008255C8">
        <w:rPr>
          <w:rFonts w:ascii="Arial" w:hAnsi="Arial" w:cs="Arial"/>
          <w:b/>
          <w:bCs/>
        </w:rPr>
        <w:t xml:space="preserve">Tysiące dyń na dachu i amerykański klimat! </w:t>
      </w:r>
    </w:p>
    <w:p w14:paraId="4D3FBDCB" w14:textId="58B9E40D" w:rsidR="00500A7B" w:rsidRPr="008255C8" w:rsidRDefault="0053688F" w:rsidP="00500A7B">
      <w:pPr>
        <w:pStyle w:val="Bezodstpw"/>
        <w:jc w:val="center"/>
        <w:rPr>
          <w:rFonts w:ascii="Arial" w:hAnsi="Arial" w:cs="Arial"/>
          <w:b/>
          <w:bCs/>
        </w:rPr>
      </w:pPr>
      <w:r w:rsidRPr="008255C8">
        <w:rPr>
          <w:rFonts w:ascii="Arial" w:hAnsi="Arial" w:cs="Arial"/>
          <w:b/>
          <w:bCs/>
        </w:rPr>
        <w:t xml:space="preserve">„Dyniowy Ogród” w Północnej </w:t>
      </w:r>
      <w:r w:rsidR="00813888" w:rsidRPr="008255C8">
        <w:rPr>
          <w:rFonts w:ascii="Arial" w:hAnsi="Arial" w:cs="Arial"/>
          <w:b/>
          <w:bCs/>
        </w:rPr>
        <w:t>przyciąga tłumy</w:t>
      </w:r>
    </w:p>
    <w:p w14:paraId="6132122D" w14:textId="77777777" w:rsid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DD1745" w14:textId="77777777" w:rsidR="0053688F" w:rsidRPr="0053688F" w:rsidRDefault="0053688F" w:rsidP="0053688F">
      <w:pPr>
        <w:pStyle w:val="Bezodstpw"/>
        <w:rPr>
          <w:rFonts w:ascii="Arial" w:hAnsi="Arial" w:cs="Arial"/>
          <w:sz w:val="20"/>
          <w:szCs w:val="20"/>
        </w:rPr>
      </w:pPr>
    </w:p>
    <w:p w14:paraId="7B858C67" w14:textId="583DBBCA" w:rsidR="0053688F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3688F">
        <w:rPr>
          <w:rFonts w:ascii="Arial" w:hAnsi="Arial" w:cs="Arial"/>
          <w:sz w:val="20"/>
          <w:szCs w:val="20"/>
        </w:rPr>
        <w:t>Jeszcze tylko do 31 października</w:t>
      </w:r>
      <w:r w:rsidR="00C41A2C">
        <w:rPr>
          <w:rFonts w:ascii="Arial" w:hAnsi="Arial" w:cs="Arial"/>
          <w:sz w:val="20"/>
          <w:szCs w:val="20"/>
        </w:rPr>
        <w:t xml:space="preserve"> </w:t>
      </w:r>
      <w:r w:rsidRPr="0053688F">
        <w:rPr>
          <w:rFonts w:ascii="Arial" w:hAnsi="Arial" w:cs="Arial"/>
          <w:sz w:val="20"/>
          <w:szCs w:val="20"/>
        </w:rPr>
        <w:t xml:space="preserve">można odwiedzać </w:t>
      </w:r>
      <w:r>
        <w:rPr>
          <w:rFonts w:ascii="Arial" w:hAnsi="Arial" w:cs="Arial"/>
          <w:sz w:val="20"/>
          <w:szCs w:val="20"/>
        </w:rPr>
        <w:t>„</w:t>
      </w:r>
      <w:r w:rsidRPr="0053688F">
        <w:rPr>
          <w:rFonts w:ascii="Arial" w:hAnsi="Arial" w:cs="Arial"/>
          <w:sz w:val="20"/>
          <w:szCs w:val="20"/>
        </w:rPr>
        <w:t>Dyniowy Ogród</w:t>
      </w:r>
      <w:r>
        <w:rPr>
          <w:rFonts w:ascii="Arial" w:hAnsi="Arial" w:cs="Arial"/>
          <w:sz w:val="20"/>
          <w:szCs w:val="20"/>
        </w:rPr>
        <w:t>”</w:t>
      </w:r>
      <w:r w:rsidRPr="0053688F">
        <w:rPr>
          <w:rFonts w:ascii="Arial" w:hAnsi="Arial" w:cs="Arial"/>
          <w:sz w:val="20"/>
          <w:szCs w:val="20"/>
        </w:rPr>
        <w:t>, który powstał na dachu Galerii Północnej. Przestrzeń, dla której inspiracją stał</w:t>
      </w:r>
      <w:r w:rsidR="00470DA1">
        <w:rPr>
          <w:rFonts w:ascii="Arial" w:hAnsi="Arial" w:cs="Arial"/>
          <w:sz w:val="20"/>
          <w:szCs w:val="20"/>
        </w:rPr>
        <w:t>a</w:t>
      </w:r>
      <w:r w:rsidRPr="0053688F">
        <w:rPr>
          <w:rFonts w:ascii="Arial" w:hAnsi="Arial" w:cs="Arial"/>
          <w:sz w:val="20"/>
          <w:szCs w:val="20"/>
        </w:rPr>
        <w:t xml:space="preserve"> się amerykańsk</w:t>
      </w:r>
      <w:r w:rsidR="00470DA1">
        <w:rPr>
          <w:rFonts w:ascii="Arial" w:hAnsi="Arial" w:cs="Arial"/>
          <w:sz w:val="20"/>
          <w:szCs w:val="20"/>
        </w:rPr>
        <w:t>a</w:t>
      </w:r>
      <w:r w:rsidRPr="0053688F">
        <w:rPr>
          <w:rFonts w:ascii="Arial" w:hAnsi="Arial" w:cs="Arial"/>
          <w:sz w:val="20"/>
          <w:szCs w:val="20"/>
        </w:rPr>
        <w:t xml:space="preserve"> farm</w:t>
      </w:r>
      <w:r w:rsidR="00470DA1">
        <w:rPr>
          <w:rFonts w:ascii="Arial" w:hAnsi="Arial" w:cs="Arial"/>
          <w:sz w:val="20"/>
          <w:szCs w:val="20"/>
        </w:rPr>
        <w:t>a</w:t>
      </w:r>
      <w:r w:rsidR="008255C8">
        <w:rPr>
          <w:rFonts w:ascii="Arial" w:hAnsi="Arial" w:cs="Arial"/>
          <w:sz w:val="20"/>
          <w:szCs w:val="20"/>
        </w:rPr>
        <w:t>,</w:t>
      </w:r>
      <w:r w:rsidRPr="0053688F">
        <w:rPr>
          <w:rFonts w:ascii="Arial" w:hAnsi="Arial" w:cs="Arial"/>
          <w:sz w:val="20"/>
          <w:szCs w:val="20"/>
        </w:rPr>
        <w:t xml:space="preserve"> to wyjątkowe miejsce</w:t>
      </w:r>
      <w:r w:rsidR="00470DA1">
        <w:rPr>
          <w:rFonts w:ascii="Arial" w:hAnsi="Arial" w:cs="Arial"/>
          <w:sz w:val="20"/>
          <w:szCs w:val="20"/>
        </w:rPr>
        <w:t>. M</w:t>
      </w:r>
      <w:r w:rsidRPr="0053688F">
        <w:rPr>
          <w:rFonts w:ascii="Arial" w:hAnsi="Arial" w:cs="Arial"/>
          <w:sz w:val="20"/>
          <w:szCs w:val="20"/>
        </w:rPr>
        <w:t xml:space="preserve">ożna </w:t>
      </w:r>
      <w:r w:rsidR="00470DA1">
        <w:rPr>
          <w:rFonts w:ascii="Arial" w:hAnsi="Arial" w:cs="Arial"/>
          <w:sz w:val="20"/>
          <w:szCs w:val="20"/>
        </w:rPr>
        <w:t xml:space="preserve">tu </w:t>
      </w:r>
      <w:r w:rsidRPr="0053688F">
        <w:rPr>
          <w:rFonts w:ascii="Arial" w:hAnsi="Arial" w:cs="Arial"/>
          <w:sz w:val="20"/>
          <w:szCs w:val="20"/>
        </w:rPr>
        <w:t>odpocząć</w:t>
      </w:r>
      <w:r>
        <w:rPr>
          <w:rFonts w:ascii="Arial" w:hAnsi="Arial" w:cs="Arial"/>
          <w:sz w:val="20"/>
          <w:szCs w:val="20"/>
        </w:rPr>
        <w:t xml:space="preserve"> i</w:t>
      </w:r>
      <w:r w:rsidRPr="0053688F">
        <w:rPr>
          <w:rFonts w:ascii="Arial" w:hAnsi="Arial" w:cs="Arial"/>
          <w:sz w:val="20"/>
          <w:szCs w:val="20"/>
        </w:rPr>
        <w:t xml:space="preserve"> dobrze się bawi</w:t>
      </w:r>
      <w:r>
        <w:rPr>
          <w:rFonts w:ascii="Arial" w:hAnsi="Arial" w:cs="Arial"/>
          <w:sz w:val="20"/>
          <w:szCs w:val="20"/>
        </w:rPr>
        <w:t>ć.</w:t>
      </w:r>
      <w:r w:rsidR="00C41A2C">
        <w:rPr>
          <w:rFonts w:ascii="Arial" w:hAnsi="Arial" w:cs="Arial"/>
          <w:sz w:val="20"/>
          <w:szCs w:val="20"/>
        </w:rPr>
        <w:t xml:space="preserve"> </w:t>
      </w:r>
      <w:r w:rsidRPr="0053688F">
        <w:rPr>
          <w:rFonts w:ascii="Arial" w:hAnsi="Arial" w:cs="Arial"/>
          <w:sz w:val="20"/>
          <w:szCs w:val="20"/>
        </w:rPr>
        <w:t xml:space="preserve">Tym bardziej, że twórcy zadbali </w:t>
      </w:r>
      <w:r w:rsidR="00470DA1">
        <w:rPr>
          <w:rFonts w:ascii="Arial" w:hAnsi="Arial" w:cs="Arial"/>
          <w:sz w:val="20"/>
          <w:szCs w:val="20"/>
        </w:rPr>
        <w:t xml:space="preserve">o liczne </w:t>
      </w:r>
      <w:r w:rsidRPr="0053688F">
        <w:rPr>
          <w:rFonts w:ascii="Arial" w:hAnsi="Arial" w:cs="Arial"/>
          <w:sz w:val="20"/>
          <w:szCs w:val="20"/>
        </w:rPr>
        <w:t xml:space="preserve">atrakcje. </w:t>
      </w:r>
    </w:p>
    <w:p w14:paraId="31782F22" w14:textId="77777777" w:rsidR="0053688F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94957F" w14:textId="2FE6CD7A" w:rsidR="0053688F" w:rsidRPr="0053688F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3688F">
        <w:rPr>
          <w:rFonts w:ascii="Arial" w:hAnsi="Arial" w:cs="Arial"/>
          <w:sz w:val="20"/>
          <w:szCs w:val="20"/>
        </w:rPr>
        <w:t>W</w:t>
      </w:r>
      <w:r w:rsidR="008255C8">
        <w:rPr>
          <w:rFonts w:ascii="Arial" w:hAnsi="Arial" w:cs="Arial"/>
          <w:sz w:val="20"/>
          <w:szCs w:val="20"/>
        </w:rPr>
        <w:t xml:space="preserve"> „</w:t>
      </w:r>
      <w:r w:rsidRPr="0053688F">
        <w:rPr>
          <w:rFonts w:ascii="Arial" w:hAnsi="Arial" w:cs="Arial"/>
          <w:sz w:val="20"/>
          <w:szCs w:val="20"/>
        </w:rPr>
        <w:t>Dyniowym Ogrodzie</w:t>
      </w:r>
      <w:r w:rsidR="008255C8">
        <w:rPr>
          <w:rFonts w:ascii="Arial" w:hAnsi="Arial" w:cs="Arial"/>
          <w:sz w:val="20"/>
          <w:szCs w:val="20"/>
        </w:rPr>
        <w:t>”</w:t>
      </w:r>
      <w:r w:rsidRPr="0053688F">
        <w:rPr>
          <w:rFonts w:ascii="Arial" w:hAnsi="Arial" w:cs="Arial"/>
          <w:sz w:val="20"/>
          <w:szCs w:val="20"/>
        </w:rPr>
        <w:t xml:space="preserve"> można znaleźć nie tylko tysiące dyń, ale także czerwon</w:t>
      </w:r>
      <w:r w:rsidR="00470DA1">
        <w:rPr>
          <w:rFonts w:ascii="Arial" w:hAnsi="Arial" w:cs="Arial"/>
          <w:sz w:val="20"/>
          <w:szCs w:val="20"/>
        </w:rPr>
        <w:t>e</w:t>
      </w:r>
      <w:r w:rsidRPr="0053688F">
        <w:rPr>
          <w:rFonts w:ascii="Arial" w:hAnsi="Arial" w:cs="Arial"/>
          <w:sz w:val="20"/>
          <w:szCs w:val="20"/>
        </w:rPr>
        <w:t xml:space="preserve"> stodoł</w:t>
      </w:r>
      <w:r w:rsidR="00470DA1">
        <w:rPr>
          <w:rFonts w:ascii="Arial" w:hAnsi="Arial" w:cs="Arial"/>
          <w:sz w:val="20"/>
          <w:szCs w:val="20"/>
        </w:rPr>
        <w:t>y</w:t>
      </w:r>
      <w:r w:rsidRPr="0053688F">
        <w:rPr>
          <w:rFonts w:ascii="Arial" w:hAnsi="Arial" w:cs="Arial"/>
          <w:sz w:val="20"/>
          <w:szCs w:val="20"/>
        </w:rPr>
        <w:t>, ciągnący się przez kilkadziesiąt metrów</w:t>
      </w:r>
      <w:r w:rsidR="00470DA1">
        <w:rPr>
          <w:rFonts w:ascii="Arial" w:hAnsi="Arial" w:cs="Arial"/>
          <w:sz w:val="20"/>
          <w:szCs w:val="20"/>
        </w:rPr>
        <w:t xml:space="preserve"> słomiany</w:t>
      </w:r>
      <w:r w:rsidRPr="0053688F">
        <w:rPr>
          <w:rFonts w:ascii="Arial" w:hAnsi="Arial" w:cs="Arial"/>
          <w:sz w:val="20"/>
          <w:szCs w:val="20"/>
        </w:rPr>
        <w:t xml:space="preserve"> labirynt,  zwierzaki i dynie wykonane ze szpul</w:t>
      </w:r>
      <w:r w:rsidR="00470DA1">
        <w:rPr>
          <w:rFonts w:ascii="Arial" w:hAnsi="Arial" w:cs="Arial"/>
          <w:sz w:val="20"/>
          <w:szCs w:val="20"/>
        </w:rPr>
        <w:t xml:space="preserve"> i skrzynek na owoce</w:t>
      </w:r>
      <w:r w:rsidRPr="0053688F">
        <w:rPr>
          <w:rFonts w:ascii="Arial" w:hAnsi="Arial" w:cs="Arial"/>
          <w:sz w:val="20"/>
          <w:szCs w:val="20"/>
        </w:rPr>
        <w:t xml:space="preserve">, </w:t>
      </w:r>
      <w:r w:rsidR="00470DA1">
        <w:rPr>
          <w:rFonts w:ascii="Arial" w:hAnsi="Arial" w:cs="Arial"/>
          <w:sz w:val="20"/>
          <w:szCs w:val="20"/>
        </w:rPr>
        <w:t>ogromny wiatrak</w:t>
      </w:r>
      <w:r w:rsidRPr="0053688F">
        <w:rPr>
          <w:rFonts w:ascii="Arial" w:hAnsi="Arial" w:cs="Arial"/>
          <w:sz w:val="20"/>
          <w:szCs w:val="20"/>
        </w:rPr>
        <w:t xml:space="preserve">, piaskownicę pełną ziaren kukurydzy, a nawet wrzosowisko. </w:t>
      </w:r>
    </w:p>
    <w:p w14:paraId="350D6BBE" w14:textId="77777777" w:rsidR="0053688F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E8290F" w14:textId="2C47219A" w:rsidR="0053688F" w:rsidRPr="0053688F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3688F">
        <w:rPr>
          <w:rFonts w:ascii="Arial" w:hAnsi="Arial" w:cs="Arial"/>
          <w:sz w:val="20"/>
          <w:szCs w:val="20"/>
        </w:rPr>
        <w:t xml:space="preserve">Działa tutaj także sklepik, w którym można kupić różne gatunki dyń – zarówno te </w:t>
      </w:r>
      <w:r w:rsidR="00C41A2C">
        <w:rPr>
          <w:rFonts w:ascii="Arial" w:hAnsi="Arial" w:cs="Arial"/>
          <w:sz w:val="20"/>
          <w:szCs w:val="20"/>
        </w:rPr>
        <w:t>dekoracyjne</w:t>
      </w:r>
      <w:r w:rsidRPr="0053688F">
        <w:rPr>
          <w:rFonts w:ascii="Arial" w:hAnsi="Arial" w:cs="Arial"/>
          <w:sz w:val="20"/>
          <w:szCs w:val="20"/>
        </w:rPr>
        <w:t xml:space="preserve">, jak również warzywa, które sprawdzą się w kuchni. </w:t>
      </w:r>
      <w:r>
        <w:rPr>
          <w:rFonts w:ascii="Arial" w:hAnsi="Arial" w:cs="Arial"/>
          <w:sz w:val="20"/>
          <w:szCs w:val="20"/>
        </w:rPr>
        <w:t xml:space="preserve"> – „Dyniowy Ogród” to unikalna w Warszawie przestrzeń, w której każdy może poczuć jesienny klimat i to w amerykańskim wydaniu </w:t>
      </w:r>
      <w:r w:rsidRPr="0053688F">
        <w:rPr>
          <w:rFonts w:ascii="Arial" w:hAnsi="Arial" w:cs="Arial"/>
          <w:sz w:val="20"/>
          <w:szCs w:val="20"/>
        </w:rPr>
        <w:t xml:space="preserve">– </w:t>
      </w:r>
      <w:r w:rsidRPr="0053688F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7F88C118" w14:textId="77777777" w:rsidR="0053688F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F99A57" w14:textId="1223FE3C" w:rsidR="0053688F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3688F">
        <w:rPr>
          <w:rFonts w:ascii="Arial" w:hAnsi="Arial" w:cs="Arial"/>
          <w:sz w:val="20"/>
          <w:szCs w:val="20"/>
        </w:rPr>
        <w:t xml:space="preserve">– Sporo atrakcji </w:t>
      </w:r>
      <w:r>
        <w:rPr>
          <w:rFonts w:ascii="Arial" w:hAnsi="Arial" w:cs="Arial"/>
          <w:sz w:val="20"/>
          <w:szCs w:val="20"/>
        </w:rPr>
        <w:t>przygotowaliśmy</w:t>
      </w:r>
      <w:r w:rsidRPr="0053688F">
        <w:rPr>
          <w:rFonts w:ascii="Arial" w:hAnsi="Arial" w:cs="Arial"/>
          <w:sz w:val="20"/>
          <w:szCs w:val="20"/>
        </w:rPr>
        <w:t xml:space="preserve"> dla dzieci, które mogą aktywnie spędzić czas na świeżym powietrzu</w:t>
      </w:r>
      <w:r>
        <w:rPr>
          <w:rFonts w:ascii="Arial" w:hAnsi="Arial" w:cs="Arial"/>
          <w:sz w:val="20"/>
          <w:szCs w:val="20"/>
        </w:rPr>
        <w:t>. Nie zapomnieliśmy także o dorosłych gościach</w:t>
      </w:r>
      <w:r w:rsidRPr="0053688F">
        <w:rPr>
          <w:rFonts w:ascii="Arial" w:hAnsi="Arial" w:cs="Arial"/>
          <w:sz w:val="20"/>
          <w:szCs w:val="20"/>
        </w:rPr>
        <w:t>. Cała stworzona aranżacja ogrodu to gotowa scenografia dla jesiennej, plenerowej sesji zdjęciowej – zachęca.</w:t>
      </w:r>
    </w:p>
    <w:p w14:paraId="0B69AABB" w14:textId="77777777" w:rsidR="0053688F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2C4D6D" w14:textId="487FBD05" w:rsidR="0053688F" w:rsidRPr="009D6BF1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D6BF1">
        <w:rPr>
          <w:rFonts w:ascii="Arial" w:hAnsi="Arial" w:cs="Arial"/>
          <w:sz w:val="20"/>
          <w:szCs w:val="20"/>
        </w:rPr>
        <w:t xml:space="preserve">Nic więc dziwnego, że tegoroczny „Dyniowy Ogród” to hit. Tylko w dwa tygodnie działalności odwiedziło go </w:t>
      </w:r>
      <w:r w:rsidR="00D815D6" w:rsidRPr="009D6BF1">
        <w:rPr>
          <w:rFonts w:ascii="Arial" w:hAnsi="Arial" w:cs="Arial"/>
          <w:sz w:val="20"/>
          <w:szCs w:val="20"/>
        </w:rPr>
        <w:t>blisko 70</w:t>
      </w:r>
      <w:r w:rsidRPr="009D6BF1">
        <w:rPr>
          <w:rFonts w:ascii="Arial" w:hAnsi="Arial" w:cs="Arial"/>
          <w:sz w:val="20"/>
          <w:szCs w:val="20"/>
        </w:rPr>
        <w:t xml:space="preserve"> tysi</w:t>
      </w:r>
      <w:r w:rsidR="00D815D6" w:rsidRPr="009D6BF1">
        <w:rPr>
          <w:rFonts w:ascii="Arial" w:hAnsi="Arial" w:cs="Arial"/>
          <w:sz w:val="20"/>
          <w:szCs w:val="20"/>
        </w:rPr>
        <w:t>ę</w:t>
      </w:r>
      <w:r w:rsidRPr="009D6BF1">
        <w:rPr>
          <w:rFonts w:ascii="Arial" w:hAnsi="Arial" w:cs="Arial"/>
          <w:sz w:val="20"/>
          <w:szCs w:val="20"/>
        </w:rPr>
        <w:t>c</w:t>
      </w:r>
      <w:r w:rsidR="00D815D6" w:rsidRPr="009D6BF1">
        <w:rPr>
          <w:rFonts w:ascii="Arial" w:hAnsi="Arial" w:cs="Arial"/>
          <w:sz w:val="20"/>
          <w:szCs w:val="20"/>
        </w:rPr>
        <w:t>y</w:t>
      </w:r>
      <w:r w:rsidRPr="009D6BF1">
        <w:rPr>
          <w:rFonts w:ascii="Arial" w:hAnsi="Arial" w:cs="Arial"/>
          <w:sz w:val="20"/>
          <w:szCs w:val="20"/>
        </w:rPr>
        <w:t xml:space="preserve"> osób. – To obecnie</w:t>
      </w:r>
      <w:r w:rsidR="00D815D6" w:rsidRPr="009D6BF1">
        <w:rPr>
          <w:rFonts w:ascii="Arial" w:hAnsi="Arial" w:cs="Arial"/>
          <w:sz w:val="20"/>
          <w:szCs w:val="20"/>
        </w:rPr>
        <w:t xml:space="preserve"> jedna z</w:t>
      </w:r>
      <w:r w:rsidRPr="009D6BF1">
        <w:rPr>
          <w:rFonts w:ascii="Arial" w:hAnsi="Arial" w:cs="Arial"/>
          <w:sz w:val="20"/>
          <w:szCs w:val="20"/>
        </w:rPr>
        <w:t xml:space="preserve"> najpopularniejsz</w:t>
      </w:r>
      <w:r w:rsidR="00D815D6" w:rsidRPr="009D6BF1">
        <w:rPr>
          <w:rFonts w:ascii="Arial" w:hAnsi="Arial" w:cs="Arial"/>
          <w:sz w:val="20"/>
          <w:szCs w:val="20"/>
        </w:rPr>
        <w:t>ych</w:t>
      </w:r>
      <w:r w:rsidRPr="009D6BF1">
        <w:rPr>
          <w:rFonts w:ascii="Arial" w:hAnsi="Arial" w:cs="Arial"/>
          <w:sz w:val="20"/>
          <w:szCs w:val="20"/>
        </w:rPr>
        <w:t xml:space="preserve"> </w:t>
      </w:r>
      <w:r w:rsidR="00500A7B" w:rsidRPr="009D6BF1">
        <w:rPr>
          <w:rFonts w:ascii="Arial" w:hAnsi="Arial" w:cs="Arial"/>
          <w:sz w:val="20"/>
          <w:szCs w:val="20"/>
        </w:rPr>
        <w:t>sezonow</w:t>
      </w:r>
      <w:r w:rsidR="00D815D6" w:rsidRPr="009D6BF1">
        <w:rPr>
          <w:rFonts w:ascii="Arial" w:hAnsi="Arial" w:cs="Arial"/>
          <w:sz w:val="20"/>
          <w:szCs w:val="20"/>
        </w:rPr>
        <w:t>ych</w:t>
      </w:r>
      <w:r w:rsidRPr="009D6BF1">
        <w:rPr>
          <w:rFonts w:ascii="Arial" w:hAnsi="Arial" w:cs="Arial"/>
          <w:sz w:val="20"/>
          <w:szCs w:val="20"/>
        </w:rPr>
        <w:t xml:space="preserve"> atrakcj</w:t>
      </w:r>
      <w:r w:rsidR="00D815D6" w:rsidRPr="009D6BF1">
        <w:rPr>
          <w:rFonts w:ascii="Arial" w:hAnsi="Arial" w:cs="Arial"/>
          <w:sz w:val="20"/>
          <w:szCs w:val="20"/>
        </w:rPr>
        <w:t>i</w:t>
      </w:r>
      <w:r w:rsidRPr="009D6BF1">
        <w:rPr>
          <w:rFonts w:ascii="Arial" w:hAnsi="Arial" w:cs="Arial"/>
          <w:sz w:val="20"/>
          <w:szCs w:val="20"/>
        </w:rPr>
        <w:t xml:space="preserve"> w Warszawi</w:t>
      </w:r>
      <w:r w:rsidR="00500A7B" w:rsidRPr="009D6BF1">
        <w:rPr>
          <w:rFonts w:ascii="Arial" w:hAnsi="Arial" w:cs="Arial"/>
          <w:sz w:val="20"/>
          <w:szCs w:val="20"/>
        </w:rPr>
        <w:t xml:space="preserve">e, </w:t>
      </w:r>
      <w:r w:rsidR="008255C8" w:rsidRPr="009D6BF1">
        <w:rPr>
          <w:rFonts w:ascii="Arial" w:hAnsi="Arial" w:cs="Arial"/>
          <w:sz w:val="20"/>
          <w:szCs w:val="20"/>
        </w:rPr>
        <w:t>do której koniecznie trzeba zajrzeć</w:t>
      </w:r>
      <w:r w:rsidR="00500A7B" w:rsidRPr="009D6BF1">
        <w:rPr>
          <w:rFonts w:ascii="Arial" w:hAnsi="Arial" w:cs="Arial"/>
          <w:sz w:val="20"/>
          <w:szCs w:val="20"/>
        </w:rPr>
        <w:t xml:space="preserve"> całą rodziną – </w:t>
      </w:r>
      <w:r w:rsidR="00470DA1" w:rsidRPr="009D6BF1">
        <w:rPr>
          <w:rFonts w:ascii="Arial" w:hAnsi="Arial" w:cs="Arial"/>
          <w:sz w:val="20"/>
          <w:szCs w:val="20"/>
        </w:rPr>
        <w:t>dodaje Barbara Andrzejewska</w:t>
      </w:r>
      <w:r w:rsidR="00500A7B" w:rsidRPr="009D6BF1">
        <w:rPr>
          <w:rFonts w:ascii="Arial" w:hAnsi="Arial" w:cs="Arial"/>
          <w:sz w:val="20"/>
          <w:szCs w:val="20"/>
        </w:rPr>
        <w:t xml:space="preserve">. </w:t>
      </w:r>
    </w:p>
    <w:p w14:paraId="7B56D680" w14:textId="77777777" w:rsidR="0053688F" w:rsidRPr="009D6BF1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D32896" w14:textId="3D756E09" w:rsidR="0053688F" w:rsidRDefault="00C41A2C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Zwłaszcza</w:t>
      </w:r>
      <w:r w:rsidR="00500A7B" w:rsidRPr="009D6BF1">
        <w:rPr>
          <w:rFonts w:ascii="Arial" w:hAnsi="Arial" w:cs="Arial"/>
          <w:sz w:val="20"/>
          <w:szCs w:val="20"/>
        </w:rPr>
        <w:t>, że</w:t>
      </w:r>
      <w:r w:rsidR="0053688F" w:rsidRPr="009D6BF1">
        <w:rPr>
          <w:rFonts w:ascii="Arial" w:hAnsi="Arial" w:cs="Arial"/>
          <w:sz w:val="20"/>
          <w:szCs w:val="20"/>
        </w:rPr>
        <w:t xml:space="preserve"> </w:t>
      </w:r>
      <w:r w:rsidR="00470DA1" w:rsidRPr="009D6BF1">
        <w:rPr>
          <w:rFonts w:ascii="Arial" w:hAnsi="Arial" w:cs="Arial"/>
          <w:sz w:val="20"/>
          <w:szCs w:val="20"/>
        </w:rPr>
        <w:t>pod koniec miesiąca</w:t>
      </w:r>
      <w:r w:rsidR="0053688F" w:rsidRPr="009D6BF1">
        <w:rPr>
          <w:rFonts w:ascii="Arial" w:hAnsi="Arial" w:cs="Arial"/>
          <w:sz w:val="20"/>
          <w:szCs w:val="20"/>
        </w:rPr>
        <w:t xml:space="preserve"> scenografia </w:t>
      </w:r>
      <w:r w:rsidR="00D815D6" w:rsidRPr="009D6BF1">
        <w:rPr>
          <w:rFonts w:ascii="Arial" w:hAnsi="Arial" w:cs="Arial"/>
          <w:sz w:val="20"/>
          <w:szCs w:val="20"/>
        </w:rPr>
        <w:t>zostanie urozmaicona</w:t>
      </w:r>
      <w:r w:rsidR="0053688F" w:rsidRPr="009D6BF1">
        <w:rPr>
          <w:rFonts w:ascii="Arial" w:hAnsi="Arial" w:cs="Arial"/>
          <w:sz w:val="20"/>
          <w:szCs w:val="20"/>
        </w:rPr>
        <w:t xml:space="preserve">. </w:t>
      </w:r>
      <w:r w:rsidR="00D815D6" w:rsidRPr="009D6BF1">
        <w:rPr>
          <w:rFonts w:ascii="Arial" w:hAnsi="Arial" w:cs="Arial"/>
          <w:sz w:val="20"/>
          <w:szCs w:val="20"/>
        </w:rPr>
        <w:t>O</w:t>
      </w:r>
      <w:r w:rsidR="0053688F" w:rsidRPr="009D6BF1">
        <w:rPr>
          <w:rFonts w:ascii="Arial" w:hAnsi="Arial" w:cs="Arial"/>
          <w:sz w:val="20"/>
          <w:szCs w:val="20"/>
        </w:rPr>
        <w:t>d 28 października do „Dyniowego Ogrodu” zawita Halloween. Przestrzeń pełną dyń i słomy wypełnią</w:t>
      </w:r>
      <w:r w:rsidR="00500A7B" w:rsidRPr="009D6BF1">
        <w:rPr>
          <w:rFonts w:ascii="Arial" w:hAnsi="Arial" w:cs="Arial"/>
          <w:sz w:val="20"/>
          <w:szCs w:val="20"/>
        </w:rPr>
        <w:t xml:space="preserve"> dodatkowo</w:t>
      </w:r>
      <w:r w:rsidR="0053688F" w:rsidRPr="009D6BF1">
        <w:rPr>
          <w:rFonts w:ascii="Arial" w:hAnsi="Arial" w:cs="Arial"/>
          <w:sz w:val="20"/>
          <w:szCs w:val="20"/>
        </w:rPr>
        <w:t xml:space="preserve"> </w:t>
      </w:r>
      <w:r w:rsidR="00D815D6" w:rsidRPr="009D6BF1">
        <w:rPr>
          <w:rFonts w:ascii="Arial" w:hAnsi="Arial" w:cs="Arial"/>
          <w:sz w:val="20"/>
          <w:szCs w:val="20"/>
        </w:rPr>
        <w:t>tematyczne dekoracje, pajęczyny, duchy i charakterystyczne Jack-o’-</w:t>
      </w:r>
      <w:proofErr w:type="spellStart"/>
      <w:r w:rsidR="00D815D6" w:rsidRPr="009D6BF1">
        <w:rPr>
          <w:rFonts w:ascii="Arial" w:hAnsi="Arial" w:cs="Arial"/>
          <w:sz w:val="20"/>
          <w:szCs w:val="20"/>
        </w:rPr>
        <w:t>lantern</w:t>
      </w:r>
      <w:r w:rsidR="00436CFB" w:rsidRPr="009D6BF1">
        <w:rPr>
          <w:rFonts w:ascii="Arial" w:hAnsi="Arial" w:cs="Arial"/>
          <w:sz w:val="20"/>
          <w:szCs w:val="20"/>
        </w:rPr>
        <w:t>y</w:t>
      </w:r>
      <w:proofErr w:type="spellEnd"/>
      <w:r w:rsidR="00D815D6" w:rsidRPr="009D6BF1">
        <w:rPr>
          <w:rFonts w:ascii="Arial" w:hAnsi="Arial" w:cs="Arial"/>
          <w:sz w:val="20"/>
          <w:szCs w:val="20"/>
        </w:rPr>
        <w:t> </w:t>
      </w:r>
      <w:r w:rsidR="0053688F" w:rsidRPr="009D6BF1">
        <w:rPr>
          <w:rFonts w:ascii="Arial" w:hAnsi="Arial" w:cs="Arial"/>
          <w:sz w:val="20"/>
          <w:szCs w:val="20"/>
        </w:rPr>
        <w:t>– zapowiadają organizatorzy.</w:t>
      </w:r>
      <w:r w:rsidR="0053688F" w:rsidRPr="0053688F">
        <w:rPr>
          <w:rFonts w:ascii="Arial" w:hAnsi="Arial" w:cs="Arial"/>
          <w:sz w:val="20"/>
          <w:szCs w:val="20"/>
        </w:rPr>
        <w:t xml:space="preserve"> </w:t>
      </w:r>
    </w:p>
    <w:p w14:paraId="7035CC67" w14:textId="77777777" w:rsidR="0053688F" w:rsidRDefault="0053688F" w:rsidP="008255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4ACEFF" w14:textId="77777777" w:rsidR="00C331C6" w:rsidRPr="0053688F" w:rsidRDefault="00C331C6" w:rsidP="008255C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3688F">
        <w:rPr>
          <w:rFonts w:ascii="Arial" w:hAnsi="Arial" w:cs="Arial"/>
          <w:b/>
          <w:bCs/>
          <w:sz w:val="20"/>
          <w:szCs w:val="20"/>
        </w:rPr>
        <w:t>„Dyniowy ogród” działa do 31 października. Miejsce otwarte jest od poniedziałku do soboty w godzinach do 10.00 do 22.00 i w każdą niedzielę: od 10.00 do 21.00. Wstęp jest bezpłatny.</w:t>
      </w:r>
    </w:p>
    <w:p w14:paraId="799EA3FB" w14:textId="77777777" w:rsidR="00DF4844" w:rsidRPr="0053688F" w:rsidRDefault="00DF4844" w:rsidP="0053688F">
      <w:pPr>
        <w:pStyle w:val="Bezodstpw"/>
        <w:rPr>
          <w:rFonts w:ascii="Arial" w:hAnsi="Arial" w:cs="Arial"/>
          <w:sz w:val="20"/>
          <w:szCs w:val="20"/>
        </w:rPr>
      </w:pPr>
    </w:p>
    <w:p w14:paraId="75EFF005" w14:textId="77777777" w:rsidR="00336AE0" w:rsidRPr="0053688F" w:rsidRDefault="00336AE0" w:rsidP="0053688F">
      <w:pPr>
        <w:pStyle w:val="Bezodstpw"/>
        <w:rPr>
          <w:rFonts w:ascii="Arial" w:hAnsi="Arial" w:cs="Arial"/>
          <w:sz w:val="20"/>
          <w:szCs w:val="20"/>
          <w:lang w:val="it-IT"/>
        </w:rPr>
      </w:pPr>
    </w:p>
    <w:p w14:paraId="43B5E8E1" w14:textId="77777777" w:rsidR="00336AE0" w:rsidRPr="0053688F" w:rsidRDefault="00336AE0" w:rsidP="0053688F">
      <w:pPr>
        <w:pStyle w:val="Bezodstpw"/>
        <w:rPr>
          <w:rFonts w:ascii="Arial" w:hAnsi="Arial" w:cs="Arial"/>
          <w:sz w:val="20"/>
          <w:szCs w:val="20"/>
          <w:lang w:val="it-IT"/>
        </w:rPr>
      </w:pPr>
    </w:p>
    <w:p w14:paraId="71AEFFF2" w14:textId="77777777" w:rsidR="00336AE0" w:rsidRPr="0053688F" w:rsidRDefault="00336AE0" w:rsidP="0053688F">
      <w:pPr>
        <w:pStyle w:val="Bezodstpw"/>
        <w:rPr>
          <w:rFonts w:ascii="Arial" w:hAnsi="Arial" w:cs="Arial"/>
          <w:sz w:val="20"/>
          <w:szCs w:val="20"/>
          <w:lang w:val="it-IT"/>
        </w:rPr>
      </w:pPr>
    </w:p>
    <w:p w14:paraId="7F203971" w14:textId="77777777" w:rsidR="00336AE0" w:rsidRPr="0053688F" w:rsidRDefault="00336AE0" w:rsidP="0053688F">
      <w:pPr>
        <w:pStyle w:val="Bezodstpw"/>
        <w:rPr>
          <w:rFonts w:ascii="Arial" w:hAnsi="Arial" w:cs="Arial"/>
          <w:sz w:val="20"/>
          <w:szCs w:val="20"/>
          <w:lang w:val="it-IT"/>
        </w:rPr>
      </w:pPr>
    </w:p>
    <w:p w14:paraId="06AFD080" w14:textId="77777777" w:rsidR="00336AE0" w:rsidRDefault="00336AE0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</w:p>
    <w:p w14:paraId="77B12DFF" w14:textId="12489CB0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6AD046DF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 xml:space="preserve"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</w:t>
      </w:r>
      <w:r w:rsidRPr="00DF4844">
        <w:rPr>
          <w:rFonts w:ascii="Arial" w:hAnsi="Arial" w:cs="Arial"/>
          <w:sz w:val="14"/>
          <w:szCs w:val="14"/>
          <w:lang w:eastAsia="pl-PL"/>
        </w:rPr>
        <w:lastRenderedPageBreak/>
        <w:t>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F13EC" w14:textId="77777777" w:rsidR="005C3BE5" w:rsidRDefault="005C3BE5">
      <w:pPr>
        <w:spacing w:after="0" w:line="240" w:lineRule="auto"/>
      </w:pPr>
      <w:r>
        <w:separator/>
      </w:r>
    </w:p>
  </w:endnote>
  <w:endnote w:type="continuationSeparator" w:id="0">
    <w:p w14:paraId="3B92C04C" w14:textId="77777777" w:rsidR="005C3BE5" w:rsidRDefault="005C3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13E49" w14:textId="77777777" w:rsidR="005C3BE5" w:rsidRDefault="005C3BE5">
      <w:pPr>
        <w:spacing w:after="0" w:line="240" w:lineRule="auto"/>
      </w:pPr>
      <w:r>
        <w:separator/>
      </w:r>
    </w:p>
  </w:footnote>
  <w:footnote w:type="continuationSeparator" w:id="0">
    <w:p w14:paraId="2BB28C43" w14:textId="77777777" w:rsidR="005C3BE5" w:rsidRDefault="005C3B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BB8"/>
    <w:rsid w:val="00035CE8"/>
    <w:rsid w:val="00040CC4"/>
    <w:rsid w:val="000411D4"/>
    <w:rsid w:val="0004281E"/>
    <w:rsid w:val="0004489A"/>
    <w:rsid w:val="00045001"/>
    <w:rsid w:val="000476B4"/>
    <w:rsid w:val="00047ACA"/>
    <w:rsid w:val="000511C5"/>
    <w:rsid w:val="00051FAC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C4511"/>
    <w:rsid w:val="000D3750"/>
    <w:rsid w:val="000D5965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5E58"/>
    <w:rsid w:val="0014204B"/>
    <w:rsid w:val="00143D2E"/>
    <w:rsid w:val="00145C7D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0C4B"/>
    <w:rsid w:val="002C3004"/>
    <w:rsid w:val="002C587E"/>
    <w:rsid w:val="002D54A3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AE0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20AD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1089"/>
    <w:rsid w:val="00423ECC"/>
    <w:rsid w:val="00426D7B"/>
    <w:rsid w:val="004331FB"/>
    <w:rsid w:val="00435739"/>
    <w:rsid w:val="00436CFB"/>
    <w:rsid w:val="00437F60"/>
    <w:rsid w:val="00440767"/>
    <w:rsid w:val="0044253E"/>
    <w:rsid w:val="004514CA"/>
    <w:rsid w:val="00454A7E"/>
    <w:rsid w:val="00456001"/>
    <w:rsid w:val="00456E28"/>
    <w:rsid w:val="0046707B"/>
    <w:rsid w:val="004677BE"/>
    <w:rsid w:val="00470DA1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0A7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688F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3BE5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54226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27D3"/>
    <w:rsid w:val="007B54E7"/>
    <w:rsid w:val="007C1529"/>
    <w:rsid w:val="007C2A90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3888"/>
    <w:rsid w:val="008144BB"/>
    <w:rsid w:val="00814D4C"/>
    <w:rsid w:val="00814FAF"/>
    <w:rsid w:val="00820158"/>
    <w:rsid w:val="008201B7"/>
    <w:rsid w:val="008204D0"/>
    <w:rsid w:val="008222CB"/>
    <w:rsid w:val="00823779"/>
    <w:rsid w:val="008255C8"/>
    <w:rsid w:val="00826722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E2D"/>
    <w:rsid w:val="008C1CBE"/>
    <w:rsid w:val="008C3943"/>
    <w:rsid w:val="008C39E4"/>
    <w:rsid w:val="008C6B1D"/>
    <w:rsid w:val="008E07BE"/>
    <w:rsid w:val="008E375C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B13"/>
    <w:rsid w:val="009625CA"/>
    <w:rsid w:val="0096266A"/>
    <w:rsid w:val="00964620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6BF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1015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214C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C25D2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26200"/>
    <w:rsid w:val="00C27C59"/>
    <w:rsid w:val="00C331C6"/>
    <w:rsid w:val="00C331D5"/>
    <w:rsid w:val="00C352B7"/>
    <w:rsid w:val="00C36177"/>
    <w:rsid w:val="00C417FA"/>
    <w:rsid w:val="00C41A2C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71D3"/>
    <w:rsid w:val="00C9540C"/>
    <w:rsid w:val="00C96F74"/>
    <w:rsid w:val="00C977FD"/>
    <w:rsid w:val="00CA1A7C"/>
    <w:rsid w:val="00CB652E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11A6"/>
    <w:rsid w:val="00D01906"/>
    <w:rsid w:val="00D061B4"/>
    <w:rsid w:val="00D1250A"/>
    <w:rsid w:val="00D161D1"/>
    <w:rsid w:val="00D21BD7"/>
    <w:rsid w:val="00D26C15"/>
    <w:rsid w:val="00D31B9F"/>
    <w:rsid w:val="00D31F97"/>
    <w:rsid w:val="00D35559"/>
    <w:rsid w:val="00D3658E"/>
    <w:rsid w:val="00D37CDA"/>
    <w:rsid w:val="00D41731"/>
    <w:rsid w:val="00D46348"/>
    <w:rsid w:val="00D46586"/>
    <w:rsid w:val="00D47056"/>
    <w:rsid w:val="00D563DC"/>
    <w:rsid w:val="00D6766B"/>
    <w:rsid w:val="00D7672A"/>
    <w:rsid w:val="00D806E9"/>
    <w:rsid w:val="00D815D6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E022AF"/>
    <w:rsid w:val="00E02C3A"/>
    <w:rsid w:val="00E052C4"/>
    <w:rsid w:val="00E11815"/>
    <w:rsid w:val="00E13621"/>
    <w:rsid w:val="00E159A0"/>
    <w:rsid w:val="00E2283F"/>
    <w:rsid w:val="00E24D5D"/>
    <w:rsid w:val="00E2564B"/>
    <w:rsid w:val="00E26546"/>
    <w:rsid w:val="00E31F1D"/>
    <w:rsid w:val="00E355BA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361C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64829"/>
    <w:rsid w:val="00F74D6F"/>
    <w:rsid w:val="00F74E24"/>
    <w:rsid w:val="00F813D5"/>
    <w:rsid w:val="00F813E3"/>
    <w:rsid w:val="00F82B98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2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2023-10-16T14:29:00Z</dcterms:created>
  <dcterms:modified xsi:type="dcterms:W3CDTF">2023-10-19T07:24:00Z</dcterms:modified>
</cp:coreProperties>
</file>