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533E5F" w:rsidRDefault="00533E5F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533E5F">
        <w:rPr>
          <w:rFonts w:ascii="Calibri Light" w:hAnsi="Calibri Light" w:cs="Calibri Light"/>
          <w:b/>
          <w:sz w:val="20"/>
          <w:szCs w:val="20"/>
        </w:rPr>
        <w:t>Informacja prasowa: 06-08</w:t>
      </w:r>
      <w:r w:rsidR="00BE169D" w:rsidRPr="00533E5F">
        <w:rPr>
          <w:rFonts w:ascii="Calibri Light" w:hAnsi="Calibri Light" w:cs="Calibri Light"/>
          <w:b/>
          <w:sz w:val="20"/>
          <w:szCs w:val="20"/>
        </w:rPr>
        <w:t>-2019, Częstochowa</w:t>
      </w:r>
      <w:r w:rsidR="00BE169D" w:rsidRPr="00533E5F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533E5F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533E5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533E5F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33E5F" w:rsidRPr="00AC4CD9" w:rsidRDefault="00533E5F" w:rsidP="00533E5F">
      <w:pPr>
        <w:pStyle w:val="Bezodstpw"/>
        <w:rPr>
          <w:rFonts w:ascii="Calibri Light" w:hAnsi="Calibri Light" w:cs="Calibri Light"/>
          <w:b/>
          <w:sz w:val="26"/>
        </w:rPr>
      </w:pPr>
      <w:bookmarkStart w:id="0" w:name="_GoBack"/>
      <w:r w:rsidRPr="00AC4CD9">
        <w:rPr>
          <w:rFonts w:ascii="Calibri Light" w:hAnsi="Calibri Light" w:cs="Calibri Light"/>
          <w:b/>
          <w:sz w:val="26"/>
        </w:rPr>
        <w:t>Żużlowcy Włókniarza zawita</w:t>
      </w:r>
      <w:r w:rsidR="00AC4CD9" w:rsidRPr="00AC4CD9">
        <w:rPr>
          <w:rFonts w:ascii="Calibri Light" w:hAnsi="Calibri Light" w:cs="Calibri Light"/>
          <w:b/>
          <w:sz w:val="26"/>
        </w:rPr>
        <w:t>ją</w:t>
      </w:r>
      <w:r w:rsidRPr="00AC4CD9">
        <w:rPr>
          <w:rFonts w:ascii="Calibri Light" w:hAnsi="Calibri Light" w:cs="Calibri Light"/>
          <w:b/>
          <w:sz w:val="26"/>
        </w:rPr>
        <w:t xml:space="preserve"> do Galerii Jurajskiej</w:t>
      </w:r>
    </w:p>
    <w:bookmarkEnd w:id="0"/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  <w:b/>
        </w:rPr>
      </w:pPr>
      <w:r w:rsidRPr="00533E5F">
        <w:rPr>
          <w:rFonts w:ascii="Calibri Light" w:hAnsi="Calibri Light" w:cs="Calibri Light"/>
          <w:b/>
        </w:rPr>
        <w:t xml:space="preserve">W Galerii Jurajskiej będzie można spotkać się z zawodnikami </w:t>
      </w:r>
      <w:proofErr w:type="spellStart"/>
      <w:r w:rsidRPr="00533E5F">
        <w:rPr>
          <w:rFonts w:ascii="Calibri Light" w:hAnsi="Calibri Light" w:cs="Calibri Light"/>
          <w:b/>
        </w:rPr>
        <w:t>forBET</w:t>
      </w:r>
      <w:proofErr w:type="spellEnd"/>
      <w:r w:rsidRPr="00533E5F">
        <w:rPr>
          <w:rFonts w:ascii="Calibri Light" w:hAnsi="Calibri Light" w:cs="Calibri Light"/>
          <w:b/>
        </w:rPr>
        <w:t xml:space="preserve"> Włókniarz Częstochowa</w:t>
      </w: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  <w:r w:rsidRPr="00533E5F">
        <w:rPr>
          <w:rFonts w:ascii="Calibri Light" w:hAnsi="Calibri Light" w:cs="Calibri Light"/>
        </w:rPr>
        <w:t>Jak wyglądają przygotowania do startu w zawodach i treningi? Jakie plany ma drużyna Włókniarza na najbliższe miesiące? O tym będzie można przekonać się już 8 sierpnia w Galerii Jurajskiej. Centrum handlowe szykuje bowiem spotkanie z zawodnikami z pierwszego składu oraz trenerami Włókniarza.</w:t>
      </w: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  <w:r w:rsidRPr="00533E5F">
        <w:rPr>
          <w:rFonts w:ascii="Calibri Light" w:hAnsi="Calibri Light" w:cs="Calibri Light"/>
        </w:rPr>
        <w:t>Podczas spotkania będzie można dowiedzieć się czegoś więcej o zmaganiach na torze, treningach i startach w zawodach, a także przygotowaniach do najbliższych meczy. Będzie można także z bliska zobaczyć motocykle, na których startują żużlowcy na największych imprezach sportowych w kraju  i zagranicą.</w:t>
      </w: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  <w:b/>
        </w:rPr>
      </w:pPr>
      <w:r w:rsidRPr="00533E5F">
        <w:rPr>
          <w:rFonts w:ascii="Calibri Light" w:hAnsi="Calibri Light" w:cs="Calibri Light"/>
          <w:i/>
        </w:rPr>
        <w:t xml:space="preserve">- Sportowcy spędzą w Galerii Jurajskiej około 2 godzin, w tym czasie opowiedzą kibicom o żużlu. Pojawi się także okazja, żeby zdobyć autograf lub selfie z członkami drużyny. Prawdziwą gratką będą także motocykle, które będzie można zobaczyć z bliska </w:t>
      </w:r>
      <w:r w:rsidRPr="00533E5F">
        <w:rPr>
          <w:rFonts w:ascii="Calibri Light" w:hAnsi="Calibri Light" w:cs="Calibri Light"/>
        </w:rPr>
        <w:t xml:space="preserve">- </w:t>
      </w:r>
      <w:r w:rsidRPr="00533E5F">
        <w:rPr>
          <w:rFonts w:ascii="Calibri Light" w:hAnsi="Calibri Light" w:cs="Calibri Light"/>
          <w:b/>
        </w:rPr>
        <w:t xml:space="preserve">mówi Violetta </w:t>
      </w:r>
      <w:proofErr w:type="spellStart"/>
      <w:r w:rsidRPr="00533E5F">
        <w:rPr>
          <w:rFonts w:ascii="Calibri Light" w:hAnsi="Calibri Light" w:cs="Calibri Light"/>
          <w:b/>
        </w:rPr>
        <w:t>Dziubin</w:t>
      </w:r>
      <w:proofErr w:type="spellEnd"/>
      <w:r w:rsidRPr="00533E5F">
        <w:rPr>
          <w:rFonts w:ascii="Calibri Light" w:hAnsi="Calibri Light" w:cs="Calibri Light"/>
          <w:b/>
        </w:rPr>
        <w:t>-Łuszczyk, dyrektor marketingu Galerii Jurajskiej.</w:t>
      </w:r>
    </w:p>
    <w:p w:rsidR="00533E5F" w:rsidRPr="00533E5F" w:rsidRDefault="00533E5F" w:rsidP="00533E5F">
      <w:pPr>
        <w:pStyle w:val="Bezodstpw"/>
        <w:rPr>
          <w:rFonts w:ascii="Calibri Light" w:hAnsi="Calibri Light" w:cs="Calibri Light"/>
          <w:b/>
        </w:rPr>
      </w:pPr>
    </w:p>
    <w:p w:rsidR="00533E5F" w:rsidRPr="00533E5F" w:rsidRDefault="00533E5F" w:rsidP="00533E5F">
      <w:pPr>
        <w:pStyle w:val="Bezodstpw"/>
        <w:rPr>
          <w:rFonts w:ascii="Calibri Light" w:hAnsi="Calibri Light" w:cs="Calibri Light"/>
        </w:rPr>
      </w:pPr>
      <w:r w:rsidRPr="00533E5F">
        <w:rPr>
          <w:rFonts w:ascii="Calibri Light" w:hAnsi="Calibri Light" w:cs="Calibri Light"/>
        </w:rPr>
        <w:t>Jak przekonują organizatorzy spotkania, jest ono okazją zarówno do tego, aby lepiej poznać zawodników i kulisy żużla, jak również do tego, aby odkryć swoją nową pasję, jaką mogą być sporty motorowe. Wydarzenie otwarte jest dla każdego. Ze sportowcami będzie można spotkać się już w czwartek (8.08) o godz. 16. Spotkanie odbędzie się na dzień przed ważnym meczem drużyny. Podczas wydarzenia będzie można nabyć na niego bilety.</w:t>
      </w:r>
    </w:p>
    <w:p w:rsidR="006B0E38" w:rsidRPr="00533E5F" w:rsidRDefault="006B0E38" w:rsidP="006B0E38">
      <w:pPr>
        <w:pStyle w:val="Bezodstpw"/>
        <w:rPr>
          <w:rFonts w:ascii="Calibri Light" w:hAnsi="Calibri Light" w:cs="Calibri Light"/>
        </w:rPr>
      </w:pPr>
    </w:p>
    <w:p w:rsidR="002F5A0B" w:rsidRPr="00533E5F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533E5F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533E5F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533E5F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533E5F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533E5F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533E5F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533E5F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533E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620" w:rsidRDefault="00C74620" w:rsidP="00BE169D">
      <w:pPr>
        <w:spacing w:after="0" w:line="240" w:lineRule="auto"/>
      </w:pPr>
      <w:r>
        <w:separator/>
      </w:r>
    </w:p>
  </w:endnote>
  <w:endnote w:type="continuationSeparator" w:id="0">
    <w:p w:rsidR="00C74620" w:rsidRDefault="00C74620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620" w:rsidRDefault="00C74620" w:rsidP="00BE169D">
      <w:pPr>
        <w:spacing w:after="0" w:line="240" w:lineRule="auto"/>
      </w:pPr>
      <w:r>
        <w:separator/>
      </w:r>
    </w:p>
  </w:footnote>
  <w:footnote w:type="continuationSeparator" w:id="0">
    <w:p w:rsidR="00C74620" w:rsidRDefault="00C74620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959F0"/>
    <w:rsid w:val="000E37B9"/>
    <w:rsid w:val="0010310D"/>
    <w:rsid w:val="00112ACA"/>
    <w:rsid w:val="00184BAB"/>
    <w:rsid w:val="001A2061"/>
    <w:rsid w:val="001B54DC"/>
    <w:rsid w:val="001C723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40138D"/>
    <w:rsid w:val="004B0DB7"/>
    <w:rsid w:val="004C4567"/>
    <w:rsid w:val="004D7F5C"/>
    <w:rsid w:val="00533E5F"/>
    <w:rsid w:val="005D0445"/>
    <w:rsid w:val="006107CA"/>
    <w:rsid w:val="006256AB"/>
    <w:rsid w:val="0064177F"/>
    <w:rsid w:val="00642D78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E7F95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2666E"/>
    <w:rsid w:val="00A43BB8"/>
    <w:rsid w:val="00A92E38"/>
    <w:rsid w:val="00A96D7D"/>
    <w:rsid w:val="00AC3ECC"/>
    <w:rsid w:val="00AC4CD9"/>
    <w:rsid w:val="00B460EB"/>
    <w:rsid w:val="00B47CA8"/>
    <w:rsid w:val="00BB5FFC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4620"/>
    <w:rsid w:val="00C85463"/>
    <w:rsid w:val="00D47E93"/>
    <w:rsid w:val="00D8481B"/>
    <w:rsid w:val="00D84E96"/>
    <w:rsid w:val="00DA431A"/>
    <w:rsid w:val="00DF2E24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2019-08-06T19:27:00Z</dcterms:created>
  <dcterms:modified xsi:type="dcterms:W3CDTF">2019-08-06T19:28:00Z</dcterms:modified>
</cp:coreProperties>
</file>