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402A74" w14:textId="05540E54" w:rsidR="000E0EC4" w:rsidRPr="000E0EC4" w:rsidRDefault="000E0EC4" w:rsidP="000E0EC4">
      <w:pPr>
        <w:pStyle w:val="Bezodstpw"/>
        <w:rPr>
          <w:rFonts w:ascii="Calibri Light" w:hAnsi="Calibri Light" w:cs="Calibri Light"/>
          <w:b/>
          <w:sz w:val="20"/>
          <w:szCs w:val="20"/>
          <w:lang w:eastAsia="pl-PL"/>
        </w:rPr>
      </w:pPr>
      <w:r w:rsidRPr="000E0EC4">
        <w:rPr>
          <w:rFonts w:ascii="Calibri Light" w:hAnsi="Calibri Light" w:cs="Calibri Light"/>
          <w:b/>
          <w:sz w:val="20"/>
          <w:szCs w:val="20"/>
          <w:lang w:eastAsia="pl-PL"/>
        </w:rPr>
        <w:t>Informacja prasowa: 27-11-2018, Częstochowa</w:t>
      </w:r>
    </w:p>
    <w:p w14:paraId="4DA95E5C" w14:textId="77777777" w:rsidR="000E0EC4" w:rsidRPr="000E0EC4" w:rsidRDefault="000E0EC4" w:rsidP="000E0EC4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0E0EC4">
        <w:rPr>
          <w:rFonts w:ascii="Calibri Light" w:hAnsi="Calibri Light" w:cs="Calibri Light"/>
          <w:sz w:val="20"/>
          <w:szCs w:val="20"/>
          <w:lang w:eastAsia="pl-PL"/>
        </w:rPr>
        <w:t>Tomasz Pietrzak/Guarana PR</w:t>
      </w:r>
    </w:p>
    <w:p w14:paraId="7595CE6E" w14:textId="77777777" w:rsidR="000E0EC4" w:rsidRPr="000E0EC4" w:rsidRDefault="000E0EC4" w:rsidP="000E0EC4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0E0EC4">
        <w:rPr>
          <w:rFonts w:ascii="Calibri Light" w:hAnsi="Calibri Light" w:cs="Calibri Light"/>
          <w:sz w:val="20"/>
          <w:szCs w:val="20"/>
          <w:lang w:eastAsia="pl-PL"/>
        </w:rPr>
        <w:t>Biuro Prasowe Galerii Jurajskiej</w:t>
      </w:r>
    </w:p>
    <w:p w14:paraId="0F1D3817" w14:textId="77777777" w:rsidR="000E0EC4" w:rsidRPr="000E0EC4" w:rsidRDefault="000E0EC4" w:rsidP="000E0EC4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0E0EC4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tomasz.pietrzak[at]guaranapr.pl </w:t>
      </w:r>
    </w:p>
    <w:p w14:paraId="04B66CF5" w14:textId="77777777" w:rsidR="000E0EC4" w:rsidRPr="000E0EC4" w:rsidRDefault="000E0EC4" w:rsidP="000E0EC4">
      <w:pPr>
        <w:pStyle w:val="Bezodstpw"/>
        <w:rPr>
          <w:sz w:val="24"/>
          <w:szCs w:val="24"/>
          <w:lang w:eastAsia="pl-PL"/>
        </w:rPr>
      </w:pPr>
    </w:p>
    <w:p w14:paraId="625895B5" w14:textId="77777777" w:rsidR="005D0445" w:rsidRPr="000E0EC4" w:rsidRDefault="00895338" w:rsidP="00495738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r w:rsidRPr="000E0EC4">
        <w:rPr>
          <w:rFonts w:ascii="Calibri Light" w:hAnsi="Calibri Light" w:cs="Calibri Light"/>
          <w:b/>
          <w:sz w:val="30"/>
          <w:szCs w:val="20"/>
        </w:rPr>
        <w:t xml:space="preserve">Oferta Galerii Jurajskiej znów zyskuje </w:t>
      </w:r>
    </w:p>
    <w:p w14:paraId="7B7434BD" w14:textId="77777777" w:rsidR="00495738" w:rsidRPr="000E0EC4" w:rsidRDefault="00495738" w:rsidP="00495738">
      <w:pPr>
        <w:pStyle w:val="Bezodstpw"/>
        <w:rPr>
          <w:rFonts w:ascii="Calibri Light" w:hAnsi="Calibri Light" w:cs="Calibri Light"/>
          <w:sz w:val="24"/>
          <w:szCs w:val="20"/>
        </w:rPr>
      </w:pPr>
    </w:p>
    <w:p w14:paraId="34183DC2" w14:textId="1454A76B" w:rsidR="00495738" w:rsidRPr="000E0EC4" w:rsidRDefault="00B14BCB" w:rsidP="000E0EC4">
      <w:pPr>
        <w:pStyle w:val="Bezodstpw"/>
        <w:jc w:val="both"/>
        <w:rPr>
          <w:rFonts w:ascii="Calibri Light" w:hAnsi="Calibri Light" w:cs="Calibri Light"/>
          <w:sz w:val="26"/>
          <w:szCs w:val="20"/>
        </w:rPr>
      </w:pPr>
      <w:r w:rsidRPr="000E0EC4">
        <w:rPr>
          <w:rFonts w:ascii="Calibri Light" w:hAnsi="Calibri Light" w:cs="Calibri Light"/>
          <w:sz w:val="26"/>
          <w:szCs w:val="20"/>
        </w:rPr>
        <w:t>Nowe otwarcie</w:t>
      </w:r>
      <w:r w:rsidR="001A28C9" w:rsidRPr="000E0EC4">
        <w:rPr>
          <w:rFonts w:ascii="Calibri Light" w:hAnsi="Calibri Light" w:cs="Calibri Light"/>
          <w:sz w:val="26"/>
          <w:szCs w:val="20"/>
        </w:rPr>
        <w:t xml:space="preserve"> i nowe koncepty</w:t>
      </w:r>
      <w:r w:rsidRPr="000E0EC4">
        <w:rPr>
          <w:rFonts w:ascii="Calibri Light" w:hAnsi="Calibri Light" w:cs="Calibri Light"/>
          <w:sz w:val="26"/>
          <w:szCs w:val="20"/>
        </w:rPr>
        <w:t xml:space="preserve"> oraz jeszcze </w:t>
      </w:r>
      <w:r w:rsidR="001A28C9" w:rsidRPr="000E0EC4">
        <w:rPr>
          <w:rFonts w:ascii="Calibri Light" w:hAnsi="Calibri Light" w:cs="Calibri Light"/>
          <w:sz w:val="26"/>
          <w:szCs w:val="20"/>
        </w:rPr>
        <w:t>większe sklepy</w:t>
      </w:r>
      <w:r w:rsidRPr="000E0EC4">
        <w:rPr>
          <w:rFonts w:ascii="Calibri Light" w:hAnsi="Calibri Light" w:cs="Calibri Light"/>
          <w:sz w:val="26"/>
          <w:szCs w:val="20"/>
        </w:rPr>
        <w:t xml:space="preserve"> dotychczasowych najemców</w:t>
      </w:r>
      <w:r w:rsidR="001A28C9" w:rsidRPr="000E0EC4">
        <w:rPr>
          <w:rFonts w:ascii="Calibri Light" w:hAnsi="Calibri Light" w:cs="Calibri Light"/>
          <w:sz w:val="26"/>
          <w:szCs w:val="20"/>
        </w:rPr>
        <w:t xml:space="preserve">. </w:t>
      </w:r>
      <w:r w:rsidRPr="000E0EC4">
        <w:rPr>
          <w:rFonts w:ascii="Calibri Light" w:hAnsi="Calibri Light" w:cs="Calibri Light"/>
          <w:sz w:val="26"/>
          <w:szCs w:val="20"/>
        </w:rPr>
        <w:t>Oferta Gale</w:t>
      </w:r>
      <w:r w:rsidR="00D02C1C">
        <w:rPr>
          <w:rFonts w:ascii="Calibri Light" w:hAnsi="Calibri Light" w:cs="Calibri Light"/>
          <w:sz w:val="26"/>
          <w:szCs w:val="20"/>
        </w:rPr>
        <w:t>rii Jurajskiej wciąż się rozwija</w:t>
      </w:r>
      <w:r w:rsidRPr="000E0EC4">
        <w:rPr>
          <w:rFonts w:ascii="Calibri Light" w:hAnsi="Calibri Light" w:cs="Calibri Light"/>
          <w:sz w:val="26"/>
          <w:szCs w:val="20"/>
        </w:rPr>
        <w:t xml:space="preserve">. </w:t>
      </w:r>
    </w:p>
    <w:p w14:paraId="21060223" w14:textId="77777777" w:rsidR="00495738" w:rsidRPr="000E0EC4" w:rsidRDefault="0049573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E8CB734" w14:textId="77777777" w:rsidR="00495738" w:rsidRPr="000E0EC4" w:rsidRDefault="0049573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75D3275" w14:textId="77777777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E0EC4">
        <w:rPr>
          <w:rFonts w:ascii="Calibri Light" w:hAnsi="Calibri Light" w:cs="Calibri Light"/>
          <w:b/>
          <w:sz w:val="20"/>
          <w:szCs w:val="20"/>
        </w:rPr>
        <w:t xml:space="preserve">Bytom i </w:t>
      </w:r>
      <w:proofErr w:type="spellStart"/>
      <w:r w:rsidRPr="000E0EC4">
        <w:rPr>
          <w:rFonts w:ascii="Calibri Light" w:hAnsi="Calibri Light" w:cs="Calibri Light"/>
          <w:b/>
          <w:sz w:val="20"/>
          <w:szCs w:val="20"/>
        </w:rPr>
        <w:t>Medicine</w:t>
      </w:r>
      <w:proofErr w:type="spellEnd"/>
      <w:r w:rsidRPr="000E0EC4">
        <w:rPr>
          <w:rFonts w:ascii="Calibri Light" w:hAnsi="Calibri Light" w:cs="Calibri Light"/>
          <w:b/>
          <w:sz w:val="20"/>
          <w:szCs w:val="20"/>
        </w:rPr>
        <w:t xml:space="preserve"> z większymi sklepami</w:t>
      </w:r>
    </w:p>
    <w:p w14:paraId="4D65BA59" w14:textId="77777777" w:rsidR="00495738" w:rsidRPr="000E0EC4" w:rsidRDefault="0049573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>Chociaż Galeria Jurajska j</w:t>
      </w:r>
      <w:r w:rsidR="001232DB" w:rsidRPr="000E0EC4">
        <w:rPr>
          <w:rFonts w:ascii="Calibri Light" w:hAnsi="Calibri Light" w:cs="Calibri Light"/>
          <w:sz w:val="20"/>
          <w:szCs w:val="20"/>
        </w:rPr>
        <w:t xml:space="preserve">est już w 100 proc. wynajęta, to jej </w:t>
      </w:r>
      <w:r w:rsidRPr="000E0EC4">
        <w:rPr>
          <w:rFonts w:ascii="Calibri Light" w:hAnsi="Calibri Light" w:cs="Calibri Light"/>
          <w:sz w:val="20"/>
          <w:szCs w:val="20"/>
        </w:rPr>
        <w:t xml:space="preserve">oferta wciąż się </w:t>
      </w:r>
      <w:bookmarkStart w:id="0" w:name="_GoBack"/>
      <w:r w:rsidRPr="000E0EC4">
        <w:rPr>
          <w:rFonts w:ascii="Calibri Light" w:hAnsi="Calibri Light" w:cs="Calibri Light"/>
          <w:sz w:val="20"/>
          <w:szCs w:val="20"/>
        </w:rPr>
        <w:t>rozwija</w:t>
      </w:r>
      <w:bookmarkEnd w:id="0"/>
      <w:r w:rsidRPr="000E0EC4">
        <w:rPr>
          <w:rFonts w:ascii="Calibri Light" w:hAnsi="Calibri Light" w:cs="Calibri Light"/>
          <w:sz w:val="20"/>
          <w:szCs w:val="20"/>
        </w:rPr>
        <w:t xml:space="preserve">. Wszystko za sprawą </w:t>
      </w:r>
      <w:r w:rsidR="00172E67" w:rsidRPr="000E0EC4">
        <w:rPr>
          <w:rFonts w:ascii="Calibri Light" w:hAnsi="Calibri Light" w:cs="Calibri Light"/>
          <w:sz w:val="20"/>
          <w:szCs w:val="20"/>
        </w:rPr>
        <w:t xml:space="preserve">obecnych </w:t>
      </w:r>
      <w:r w:rsidRPr="000E0EC4">
        <w:rPr>
          <w:rFonts w:ascii="Calibri Light" w:hAnsi="Calibri Light" w:cs="Calibri Light"/>
          <w:sz w:val="20"/>
          <w:szCs w:val="20"/>
        </w:rPr>
        <w:t xml:space="preserve">najemców, którzy decydują się na kolejne inwestycje w swoje lokale. </w:t>
      </w:r>
      <w:r w:rsidR="00926558"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Pr="000E0EC4">
        <w:rPr>
          <w:rFonts w:ascii="Calibri Light" w:hAnsi="Calibri Light" w:cs="Calibri Light"/>
          <w:sz w:val="20"/>
          <w:szCs w:val="20"/>
        </w:rPr>
        <w:t xml:space="preserve">Tylko w listopadzie aż </w:t>
      </w:r>
      <w:r w:rsidR="00926558" w:rsidRPr="000E0EC4">
        <w:rPr>
          <w:rFonts w:ascii="Calibri Light" w:hAnsi="Calibri Light" w:cs="Calibri Light"/>
          <w:sz w:val="20"/>
          <w:szCs w:val="20"/>
        </w:rPr>
        <w:t>4 najemców zakończyło modernizacje i</w:t>
      </w:r>
      <w:r w:rsidR="001232DB" w:rsidRPr="000E0EC4">
        <w:rPr>
          <w:rFonts w:ascii="Calibri Light" w:hAnsi="Calibri Light" w:cs="Calibri Light"/>
          <w:sz w:val="20"/>
          <w:szCs w:val="20"/>
        </w:rPr>
        <w:t xml:space="preserve"> otworzyło ponownie swoje sklep</w:t>
      </w:r>
      <w:r w:rsidR="00895338" w:rsidRPr="000E0EC4">
        <w:rPr>
          <w:rFonts w:ascii="Calibri Light" w:hAnsi="Calibri Light" w:cs="Calibri Light"/>
          <w:sz w:val="20"/>
          <w:szCs w:val="20"/>
        </w:rPr>
        <w:t>y</w:t>
      </w:r>
      <w:r w:rsidR="001232DB" w:rsidRPr="000E0EC4">
        <w:rPr>
          <w:rFonts w:ascii="Calibri Light" w:hAnsi="Calibri Light" w:cs="Calibri Light"/>
          <w:sz w:val="20"/>
          <w:szCs w:val="20"/>
        </w:rPr>
        <w:t>.</w:t>
      </w:r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="00926558" w:rsidRPr="000E0EC4">
        <w:rPr>
          <w:rFonts w:ascii="Calibri Light" w:hAnsi="Calibri Light" w:cs="Calibri Light"/>
          <w:sz w:val="20"/>
          <w:szCs w:val="20"/>
        </w:rPr>
        <w:t xml:space="preserve">W galerii pojawił się także </w:t>
      </w:r>
      <w:r w:rsidR="00895338" w:rsidRPr="000E0EC4">
        <w:rPr>
          <w:rFonts w:ascii="Calibri Light" w:hAnsi="Calibri Light" w:cs="Calibri Light"/>
          <w:sz w:val="20"/>
          <w:szCs w:val="20"/>
        </w:rPr>
        <w:t>1</w:t>
      </w:r>
      <w:r w:rsidR="00926558" w:rsidRPr="000E0EC4">
        <w:rPr>
          <w:rFonts w:ascii="Calibri Light" w:hAnsi="Calibri Light" w:cs="Calibri Light"/>
          <w:sz w:val="20"/>
          <w:szCs w:val="20"/>
        </w:rPr>
        <w:t xml:space="preserve"> nowy najemca, który dopełnił ofertę gastronomiczną.</w:t>
      </w:r>
    </w:p>
    <w:p w14:paraId="52AACE4F" w14:textId="77777777" w:rsidR="00926558" w:rsidRPr="000E0EC4" w:rsidRDefault="0092655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B98EB4" w14:textId="77777777" w:rsidR="00495738" w:rsidRPr="000E0EC4" w:rsidRDefault="0092655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 xml:space="preserve">Największe zmiany zaszły w salonie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>. P</w:t>
      </w:r>
      <w:r w:rsidR="001232DB" w:rsidRPr="000E0EC4">
        <w:rPr>
          <w:rFonts w:ascii="Calibri Light" w:hAnsi="Calibri Light" w:cs="Calibri Light"/>
          <w:sz w:val="20"/>
          <w:szCs w:val="20"/>
        </w:rPr>
        <w:t>opularna p</w:t>
      </w:r>
      <w:r w:rsidRPr="000E0EC4">
        <w:rPr>
          <w:rFonts w:ascii="Calibri Light" w:hAnsi="Calibri Light" w:cs="Calibri Light"/>
          <w:sz w:val="20"/>
          <w:szCs w:val="20"/>
        </w:rPr>
        <w:t xml:space="preserve">olska sieć </w:t>
      </w:r>
      <w:r w:rsidR="001232DB" w:rsidRPr="000E0EC4">
        <w:rPr>
          <w:rFonts w:ascii="Calibri Light" w:hAnsi="Calibri Light" w:cs="Calibri Light"/>
          <w:sz w:val="20"/>
          <w:szCs w:val="20"/>
        </w:rPr>
        <w:t xml:space="preserve">odzieżowa </w:t>
      </w:r>
      <w:r w:rsidRPr="000E0EC4">
        <w:rPr>
          <w:rFonts w:ascii="Calibri Light" w:hAnsi="Calibri Light" w:cs="Calibri Light"/>
          <w:sz w:val="20"/>
          <w:szCs w:val="20"/>
        </w:rPr>
        <w:t>przeniosła się z lokalu mającego 354 m kw. do nowego salonu mającego aż 417 m kw. Przeprowadzka od</w:t>
      </w:r>
      <w:r w:rsidR="00172E67" w:rsidRPr="000E0EC4">
        <w:rPr>
          <w:rFonts w:ascii="Calibri Light" w:hAnsi="Calibri Light" w:cs="Calibri Light"/>
          <w:sz w:val="20"/>
          <w:szCs w:val="20"/>
        </w:rPr>
        <w:t>była się w ramach poziomu 2</w:t>
      </w:r>
      <w:r w:rsidRPr="000E0EC4">
        <w:rPr>
          <w:rFonts w:ascii="Calibri Light" w:hAnsi="Calibri Light" w:cs="Calibri Light"/>
          <w:sz w:val="20"/>
          <w:szCs w:val="20"/>
        </w:rPr>
        <w:t>. W wyniku przeprowadzki sklep przeszedł także remont i zaprezentował się w nowej aranżacji.</w:t>
      </w:r>
    </w:p>
    <w:p w14:paraId="52A47FB5" w14:textId="77777777" w:rsidR="00926558" w:rsidRPr="000E0EC4" w:rsidRDefault="0092655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BC42763" w14:textId="77777777" w:rsidR="00926558" w:rsidRPr="000E0EC4" w:rsidRDefault="0092655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 xml:space="preserve">Podobne zmiany zaszły w salonie </w:t>
      </w:r>
      <w:r w:rsidR="001232DB" w:rsidRPr="000E0EC4">
        <w:rPr>
          <w:rFonts w:ascii="Calibri Light" w:hAnsi="Calibri Light" w:cs="Calibri Light"/>
          <w:sz w:val="20"/>
          <w:szCs w:val="20"/>
        </w:rPr>
        <w:t xml:space="preserve">marki </w:t>
      </w:r>
      <w:r w:rsidRPr="000E0EC4">
        <w:rPr>
          <w:rFonts w:ascii="Calibri Light" w:hAnsi="Calibri Light" w:cs="Calibri Light"/>
          <w:sz w:val="20"/>
          <w:szCs w:val="20"/>
        </w:rPr>
        <w:t xml:space="preserve">Bytom. </w:t>
      </w:r>
      <w:r w:rsidR="00895338" w:rsidRPr="000E0EC4">
        <w:rPr>
          <w:rFonts w:ascii="Calibri Light" w:hAnsi="Calibri Light" w:cs="Calibri Light"/>
          <w:sz w:val="20"/>
          <w:szCs w:val="20"/>
        </w:rPr>
        <w:t>Ta</w:t>
      </w:r>
      <w:r w:rsidRPr="000E0EC4">
        <w:rPr>
          <w:rFonts w:ascii="Calibri Light" w:hAnsi="Calibri Light" w:cs="Calibri Light"/>
          <w:sz w:val="20"/>
          <w:szCs w:val="20"/>
        </w:rPr>
        <w:t xml:space="preserve"> z kolei </w:t>
      </w:r>
      <w:r w:rsidR="00895338" w:rsidRPr="000E0EC4">
        <w:rPr>
          <w:rFonts w:ascii="Calibri Light" w:hAnsi="Calibri Light" w:cs="Calibri Light"/>
          <w:sz w:val="20"/>
          <w:szCs w:val="20"/>
        </w:rPr>
        <w:t>przeniosła</w:t>
      </w:r>
      <w:r w:rsidRPr="000E0EC4">
        <w:rPr>
          <w:rFonts w:ascii="Calibri Light" w:hAnsi="Calibri Light" w:cs="Calibri Light"/>
          <w:sz w:val="20"/>
          <w:szCs w:val="20"/>
        </w:rPr>
        <w:t xml:space="preserve"> się z lokalu mającego 1</w:t>
      </w:r>
      <w:r w:rsidR="00172E67" w:rsidRPr="000E0EC4">
        <w:rPr>
          <w:rFonts w:ascii="Calibri Light" w:hAnsi="Calibri Light" w:cs="Calibri Light"/>
          <w:sz w:val="20"/>
          <w:szCs w:val="20"/>
        </w:rPr>
        <w:t>15 m kw.</w:t>
      </w:r>
      <w:r w:rsidRPr="000E0EC4">
        <w:rPr>
          <w:rFonts w:ascii="Calibri Light" w:hAnsi="Calibri Light" w:cs="Calibri Light"/>
          <w:sz w:val="20"/>
          <w:szCs w:val="20"/>
        </w:rPr>
        <w:t xml:space="preserve"> do </w:t>
      </w:r>
      <w:r w:rsidR="00895338" w:rsidRPr="000E0EC4">
        <w:rPr>
          <w:rFonts w:ascii="Calibri Light" w:hAnsi="Calibri Light" w:cs="Calibri Light"/>
          <w:sz w:val="20"/>
          <w:szCs w:val="20"/>
        </w:rPr>
        <w:t xml:space="preserve">niemal dwukrotnie większego </w:t>
      </w:r>
      <w:r w:rsidRPr="000E0EC4">
        <w:rPr>
          <w:rFonts w:ascii="Calibri Light" w:hAnsi="Calibri Light" w:cs="Calibri Light"/>
          <w:sz w:val="20"/>
          <w:szCs w:val="20"/>
        </w:rPr>
        <w:t>sklepu mającego 219 m kw. Przeprowadzka również nastąpiła w ramach poziomu 2. Bytom w nowej odsłonie jest nie tylko większy, ale także działa w odświeżonym koncepcie i z poszerzoną ofertą.</w:t>
      </w:r>
    </w:p>
    <w:p w14:paraId="7F27B244" w14:textId="77777777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0EEC879" w14:textId="29A7BEA4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>To już kolejne w ostatnich 3 miesiącach znaczące zmiany na poziomie 2. Niedawno wyremontowany pasaż wzbogacił się już m.in. o powiększone salony House</w:t>
      </w:r>
      <w:r w:rsidR="00EC6432" w:rsidRPr="000E0EC4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EC6432" w:rsidRPr="000E0EC4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="00EC6432" w:rsidRPr="000E0EC4">
        <w:rPr>
          <w:rFonts w:ascii="Calibri Light" w:hAnsi="Calibri Light" w:cs="Calibri Light"/>
          <w:sz w:val="20"/>
          <w:szCs w:val="20"/>
        </w:rPr>
        <w:t xml:space="preserve"> i</w:t>
      </w:r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, sklep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Femestage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oraz drugi salon </w:t>
      </w:r>
      <w:proofErr w:type="spellStart"/>
      <w:r w:rsidR="00172E67" w:rsidRPr="000E0EC4">
        <w:rPr>
          <w:rFonts w:ascii="Calibri Light" w:hAnsi="Calibri Light" w:cs="Calibri Light"/>
          <w:sz w:val="20"/>
          <w:szCs w:val="20"/>
        </w:rPr>
        <w:t>Apart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, tym razem jednak w białym koncepcie. Remont przeszła także </w:t>
      </w:r>
      <w:r w:rsidR="00EC6432" w:rsidRPr="000E0EC4">
        <w:rPr>
          <w:rFonts w:ascii="Calibri Light" w:hAnsi="Calibri Light" w:cs="Calibri Light"/>
          <w:sz w:val="20"/>
          <w:szCs w:val="20"/>
        </w:rPr>
        <w:t xml:space="preserve">cukiernia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Conso</w:t>
      </w:r>
      <w:r w:rsidR="000E0EC4">
        <w:rPr>
          <w:rFonts w:ascii="Calibri Light" w:hAnsi="Calibri Light" w:cs="Calibri Light"/>
          <w:sz w:val="20"/>
          <w:szCs w:val="20"/>
        </w:rPr>
        <w:t>n</w:t>
      </w:r>
      <w:r w:rsidRPr="000E0EC4">
        <w:rPr>
          <w:rFonts w:ascii="Calibri Light" w:hAnsi="Calibri Light" w:cs="Calibri Light"/>
          <w:sz w:val="20"/>
          <w:szCs w:val="20"/>
        </w:rPr>
        <w:t>ni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. </w:t>
      </w:r>
    </w:p>
    <w:p w14:paraId="538DA7D7" w14:textId="77777777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C6CD3CB" w14:textId="77777777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 xml:space="preserve">- </w:t>
      </w:r>
      <w:r w:rsidR="00172E67" w:rsidRPr="000E0EC4">
        <w:rPr>
          <w:rFonts w:ascii="Calibri Light" w:hAnsi="Calibri Light" w:cs="Calibri Light"/>
          <w:sz w:val="20"/>
          <w:szCs w:val="20"/>
        </w:rPr>
        <w:t>Rozwijamy tę</w:t>
      </w:r>
      <w:r w:rsidRPr="000E0EC4">
        <w:rPr>
          <w:rFonts w:ascii="Calibri Light" w:hAnsi="Calibri Light" w:cs="Calibri Light"/>
          <w:sz w:val="20"/>
          <w:szCs w:val="20"/>
        </w:rPr>
        <w:t xml:space="preserve"> aleję, tworząc przyjazną przestrzeń zachęcającą do zakupów, ale także do wypoczynku. Ostatnie otwarcia znacznie ją urozmaiciły, tworząc wewnątrz galerii </w:t>
      </w:r>
      <w:r w:rsidR="00172E67" w:rsidRPr="000E0EC4">
        <w:rPr>
          <w:rFonts w:ascii="Calibri Light" w:hAnsi="Calibri Light" w:cs="Calibri Light"/>
          <w:sz w:val="20"/>
          <w:szCs w:val="20"/>
        </w:rPr>
        <w:t>nowoczesną</w:t>
      </w:r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="00172E67" w:rsidRPr="000E0EC4">
        <w:rPr>
          <w:rFonts w:ascii="Calibri Light" w:hAnsi="Calibri Light" w:cs="Calibri Light"/>
          <w:sz w:val="20"/>
          <w:szCs w:val="20"/>
        </w:rPr>
        <w:t>„</w:t>
      </w:r>
      <w:r w:rsidR="007C5A9C" w:rsidRPr="000E0EC4">
        <w:rPr>
          <w:rFonts w:ascii="Calibri Light" w:hAnsi="Calibri Light" w:cs="Calibri Light"/>
          <w:sz w:val="20"/>
          <w:szCs w:val="20"/>
        </w:rPr>
        <w:t>ulicę</w:t>
      </w:r>
      <w:r w:rsidR="00172E67" w:rsidRPr="000E0EC4">
        <w:rPr>
          <w:rFonts w:ascii="Calibri Light" w:hAnsi="Calibri Light" w:cs="Calibri Light"/>
          <w:sz w:val="20"/>
          <w:szCs w:val="20"/>
        </w:rPr>
        <w:t>”</w:t>
      </w:r>
      <w:r w:rsidRPr="000E0EC4">
        <w:rPr>
          <w:rFonts w:ascii="Calibri Light" w:hAnsi="Calibri Light" w:cs="Calibri Light"/>
          <w:sz w:val="20"/>
          <w:szCs w:val="20"/>
        </w:rPr>
        <w:t xml:space="preserve"> handlową z ciekawymi sklepami i zróżnicowaną ofertą modową</w:t>
      </w:r>
      <w:r w:rsidR="007C5A9C" w:rsidRPr="000E0EC4">
        <w:rPr>
          <w:rFonts w:ascii="Calibri Light" w:hAnsi="Calibri Light" w:cs="Calibri Light"/>
          <w:sz w:val="20"/>
          <w:szCs w:val="20"/>
        </w:rPr>
        <w:t>, dopasowaną do tutejszego rynku i oczekiwań naszych klientów</w:t>
      </w:r>
      <w:r w:rsidRPr="000E0EC4">
        <w:rPr>
          <w:rFonts w:ascii="Calibri Light" w:hAnsi="Calibri Light" w:cs="Calibri Light"/>
          <w:sz w:val="20"/>
          <w:szCs w:val="20"/>
        </w:rPr>
        <w:t xml:space="preserve">  - </w:t>
      </w:r>
      <w:r w:rsidRPr="000E0EC4">
        <w:rPr>
          <w:rFonts w:ascii="Calibri Light" w:hAnsi="Calibri Light" w:cs="Calibri Light"/>
          <w:b/>
          <w:sz w:val="20"/>
          <w:szCs w:val="20"/>
        </w:rPr>
        <w:t>mówi</w:t>
      </w:r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Pr="000E0EC4">
        <w:rPr>
          <w:rFonts w:ascii="Calibri Light" w:hAnsi="Calibri Light" w:cs="Calibri Light"/>
          <w:b/>
          <w:sz w:val="20"/>
          <w:szCs w:val="20"/>
        </w:rPr>
        <w:t>Roman Bugajczyk, dyrektor Galerii Jurajskiej.</w:t>
      </w:r>
    </w:p>
    <w:p w14:paraId="76061A23" w14:textId="77777777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325B99B" w14:textId="77777777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E0EC4">
        <w:rPr>
          <w:rFonts w:ascii="Calibri Light" w:hAnsi="Calibri Light" w:cs="Calibri Light"/>
          <w:b/>
          <w:sz w:val="20"/>
          <w:szCs w:val="20"/>
        </w:rPr>
        <w:t>Adidas w nowym koncepcie. Neckermann też</w:t>
      </w:r>
    </w:p>
    <w:p w14:paraId="394E6A1E" w14:textId="77777777" w:rsidR="00926558" w:rsidRPr="000E0EC4" w:rsidRDefault="00926558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>Ale najemcy Galerii Jurajskiej inwestują nie tylko w dodatkowy metraż</w:t>
      </w:r>
      <w:r w:rsidR="001232DB" w:rsidRPr="000E0EC4">
        <w:rPr>
          <w:rFonts w:ascii="Calibri Light" w:hAnsi="Calibri Light" w:cs="Calibri Light"/>
          <w:sz w:val="20"/>
          <w:szCs w:val="20"/>
        </w:rPr>
        <w:t>, relokując przy okazji swoje salony</w:t>
      </w:r>
      <w:r w:rsidRPr="000E0EC4">
        <w:rPr>
          <w:rFonts w:ascii="Calibri Light" w:hAnsi="Calibri Light" w:cs="Calibri Light"/>
          <w:sz w:val="20"/>
          <w:szCs w:val="20"/>
        </w:rPr>
        <w:t xml:space="preserve">. Coraz więcej sklepów </w:t>
      </w:r>
      <w:r w:rsidR="001232DB" w:rsidRPr="000E0EC4">
        <w:rPr>
          <w:rFonts w:ascii="Calibri Light" w:hAnsi="Calibri Light" w:cs="Calibri Light"/>
          <w:sz w:val="20"/>
          <w:szCs w:val="20"/>
        </w:rPr>
        <w:t>decyduje</w:t>
      </w:r>
      <w:r w:rsidRPr="000E0EC4">
        <w:rPr>
          <w:rFonts w:ascii="Calibri Light" w:hAnsi="Calibri Light" w:cs="Calibri Light"/>
          <w:sz w:val="20"/>
          <w:szCs w:val="20"/>
        </w:rPr>
        <w:t xml:space="preserve"> się na remont</w:t>
      </w:r>
      <w:r w:rsidR="001232DB" w:rsidRPr="000E0EC4">
        <w:rPr>
          <w:rFonts w:ascii="Calibri Light" w:hAnsi="Calibri Light" w:cs="Calibri Light"/>
          <w:sz w:val="20"/>
          <w:szCs w:val="20"/>
        </w:rPr>
        <w:t xml:space="preserve"> obecnego lokalu oraz </w:t>
      </w:r>
      <w:r w:rsidRPr="000E0EC4">
        <w:rPr>
          <w:rFonts w:ascii="Calibri Light" w:hAnsi="Calibri Light" w:cs="Calibri Light"/>
          <w:sz w:val="20"/>
          <w:szCs w:val="20"/>
        </w:rPr>
        <w:t xml:space="preserve">wprowadzenie nowego konceptu handlowego. </w:t>
      </w:r>
      <w:r w:rsidR="001232DB" w:rsidRPr="000E0EC4">
        <w:rPr>
          <w:rFonts w:ascii="Calibri Light" w:hAnsi="Calibri Light" w:cs="Calibri Light"/>
          <w:sz w:val="20"/>
          <w:szCs w:val="20"/>
        </w:rPr>
        <w:t>Na takich</w:t>
      </w:r>
      <w:r w:rsidRPr="000E0EC4">
        <w:rPr>
          <w:rFonts w:ascii="Calibri Light" w:hAnsi="Calibri Light" w:cs="Calibri Light"/>
          <w:sz w:val="20"/>
          <w:szCs w:val="20"/>
        </w:rPr>
        <w:t xml:space="preserve"> ruch zdecydowało się w listopadzie 2 najemców – </w:t>
      </w:r>
      <w:r w:rsidR="001232DB" w:rsidRPr="000E0EC4">
        <w:rPr>
          <w:rFonts w:ascii="Calibri Light" w:hAnsi="Calibri Light" w:cs="Calibri Light"/>
          <w:sz w:val="20"/>
          <w:szCs w:val="20"/>
        </w:rPr>
        <w:t>touroperator</w:t>
      </w:r>
      <w:r w:rsidRPr="000E0EC4">
        <w:rPr>
          <w:rFonts w:ascii="Calibri Light" w:hAnsi="Calibri Light" w:cs="Calibri Light"/>
          <w:sz w:val="20"/>
          <w:szCs w:val="20"/>
        </w:rPr>
        <w:t xml:space="preserve"> Neckermann oraz Adidas.</w:t>
      </w:r>
    </w:p>
    <w:p w14:paraId="1049CF94" w14:textId="77777777" w:rsidR="001232DB" w:rsidRPr="000E0EC4" w:rsidRDefault="001232DB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AAD0999" w14:textId="47FC0063" w:rsidR="001232DB" w:rsidRPr="000E0EC4" w:rsidRDefault="001232DB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 xml:space="preserve">Ten ostatni poszedł nawet o krok dalej. </w:t>
      </w:r>
      <w:r w:rsidR="00DE6347" w:rsidRPr="000E0EC4">
        <w:rPr>
          <w:rFonts w:ascii="Calibri Light" w:hAnsi="Calibri Light" w:cs="Calibri Light"/>
          <w:sz w:val="20"/>
          <w:szCs w:val="20"/>
        </w:rPr>
        <w:t xml:space="preserve">Otwarty po remoncie salon </w:t>
      </w:r>
      <w:r w:rsidR="000E0EC4">
        <w:rPr>
          <w:rFonts w:ascii="Calibri Light" w:hAnsi="Calibri Light" w:cs="Calibri Light"/>
          <w:sz w:val="20"/>
          <w:szCs w:val="20"/>
        </w:rPr>
        <w:t>Adidas</w:t>
      </w:r>
      <w:r w:rsidR="00DE6347" w:rsidRPr="000E0EC4">
        <w:rPr>
          <w:rFonts w:ascii="Calibri Light" w:hAnsi="Calibri Light" w:cs="Calibri Light"/>
          <w:sz w:val="20"/>
          <w:szCs w:val="20"/>
        </w:rPr>
        <w:t xml:space="preserve"> w Jurajskiej </w:t>
      </w:r>
      <w:r w:rsidR="00B14BCB" w:rsidRPr="000E0EC4">
        <w:rPr>
          <w:rFonts w:ascii="Calibri Light" w:hAnsi="Calibri Light" w:cs="Calibri Light"/>
          <w:sz w:val="20"/>
          <w:szCs w:val="20"/>
        </w:rPr>
        <w:t xml:space="preserve">oparty został nie tylko na najnowszym koncepcie meblowym </w:t>
      </w:r>
      <w:r w:rsidR="00172E67" w:rsidRPr="000E0EC4">
        <w:rPr>
          <w:rFonts w:ascii="Calibri Light" w:hAnsi="Calibri Light" w:cs="Calibri Light"/>
          <w:sz w:val="20"/>
          <w:szCs w:val="20"/>
        </w:rPr>
        <w:t>marki</w:t>
      </w:r>
      <w:r w:rsidR="00DE6347" w:rsidRPr="000E0EC4">
        <w:rPr>
          <w:rFonts w:ascii="Calibri Light" w:hAnsi="Calibri Light" w:cs="Calibri Light"/>
          <w:sz w:val="20"/>
          <w:szCs w:val="20"/>
        </w:rPr>
        <w:t>, ale jest dopiero 3 tego typu s</w:t>
      </w:r>
      <w:r w:rsidR="00B14BCB" w:rsidRPr="000E0EC4">
        <w:rPr>
          <w:rFonts w:ascii="Calibri Light" w:hAnsi="Calibri Light" w:cs="Calibri Light"/>
          <w:sz w:val="20"/>
          <w:szCs w:val="20"/>
        </w:rPr>
        <w:t xml:space="preserve">klepem w Polsce po Warszawie i Gdańsku. W jego ofercie znajdziemy m.in. odzież sportową, buty oraz dodatki. Lokal ma powierzchnię </w:t>
      </w:r>
      <w:r w:rsidR="00103FEE" w:rsidRPr="000E0EC4">
        <w:rPr>
          <w:rFonts w:ascii="Calibri Light" w:hAnsi="Calibri Light" w:cs="Calibri Light"/>
          <w:sz w:val="20"/>
          <w:szCs w:val="20"/>
        </w:rPr>
        <w:t xml:space="preserve">225 </w:t>
      </w:r>
      <w:r w:rsidR="00B14BCB" w:rsidRPr="000E0EC4">
        <w:rPr>
          <w:rFonts w:ascii="Calibri Light" w:hAnsi="Calibri Light" w:cs="Calibri Light"/>
          <w:sz w:val="20"/>
          <w:szCs w:val="20"/>
        </w:rPr>
        <w:t>m kw.</w:t>
      </w:r>
    </w:p>
    <w:p w14:paraId="5B56328F" w14:textId="77777777" w:rsidR="00DE6347" w:rsidRPr="000E0EC4" w:rsidRDefault="00DE6347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4DE7B15" w14:textId="7462BE34" w:rsidR="00DE6347" w:rsidRPr="000E0EC4" w:rsidRDefault="00DE6347" w:rsidP="000E0EC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 xml:space="preserve">- </w:t>
      </w:r>
      <w:r w:rsidR="00AB5CAD" w:rsidRPr="000E0EC4">
        <w:rPr>
          <w:rFonts w:ascii="Calibri Light" w:hAnsi="Calibri Light" w:cs="Calibri Light"/>
          <w:sz w:val="20"/>
          <w:szCs w:val="20"/>
        </w:rPr>
        <w:t>Dobre wyniki</w:t>
      </w:r>
      <w:r w:rsidR="00172E67" w:rsidRPr="000E0EC4">
        <w:rPr>
          <w:rFonts w:ascii="Calibri Light" w:hAnsi="Calibri Light" w:cs="Calibri Light"/>
          <w:sz w:val="20"/>
          <w:szCs w:val="20"/>
        </w:rPr>
        <w:t>,</w:t>
      </w:r>
      <w:r w:rsidR="00AB5CAD" w:rsidRPr="000E0EC4">
        <w:rPr>
          <w:rFonts w:ascii="Calibri Light" w:hAnsi="Calibri Light" w:cs="Calibri Light"/>
          <w:sz w:val="20"/>
          <w:szCs w:val="20"/>
        </w:rPr>
        <w:t xml:space="preserve"> jakie osiągają u nas najemcy, ale także sprzyjający rozwojowi </w:t>
      </w:r>
      <w:r w:rsidR="00F11E93" w:rsidRPr="000E0EC4">
        <w:rPr>
          <w:rFonts w:ascii="Calibri Light" w:hAnsi="Calibri Light" w:cs="Calibri Light"/>
          <w:sz w:val="20"/>
          <w:szCs w:val="20"/>
        </w:rPr>
        <w:t xml:space="preserve">lokalny </w:t>
      </w:r>
      <w:r w:rsidR="00AB5CAD" w:rsidRPr="000E0EC4">
        <w:rPr>
          <w:rFonts w:ascii="Calibri Light" w:hAnsi="Calibri Light" w:cs="Calibri Light"/>
          <w:sz w:val="20"/>
          <w:szCs w:val="20"/>
        </w:rPr>
        <w:t>rynek</w:t>
      </w:r>
      <w:r w:rsidR="00172E67" w:rsidRPr="000E0EC4">
        <w:rPr>
          <w:rFonts w:ascii="Calibri Light" w:hAnsi="Calibri Light" w:cs="Calibri Light"/>
          <w:sz w:val="20"/>
          <w:szCs w:val="20"/>
        </w:rPr>
        <w:t>,</w:t>
      </w:r>
      <w:r w:rsidR="00AB5CAD" w:rsidRPr="000E0EC4">
        <w:rPr>
          <w:rFonts w:ascii="Calibri Light" w:hAnsi="Calibri Light" w:cs="Calibri Light"/>
          <w:sz w:val="20"/>
          <w:szCs w:val="20"/>
        </w:rPr>
        <w:t xml:space="preserve"> idący z parze z mocną pozycją regionalną Galerii Jurajskiej zachęcają naszych najemców</w:t>
      </w:r>
      <w:r w:rsidR="00172E67" w:rsidRPr="000E0EC4">
        <w:rPr>
          <w:rFonts w:ascii="Calibri Light" w:hAnsi="Calibri Light" w:cs="Calibri Light"/>
          <w:sz w:val="20"/>
          <w:szCs w:val="20"/>
        </w:rPr>
        <w:t xml:space="preserve"> do</w:t>
      </w:r>
      <w:r w:rsidR="00AB5CAD" w:rsidRPr="000E0EC4">
        <w:rPr>
          <w:rFonts w:ascii="Calibri Light" w:hAnsi="Calibri Light" w:cs="Calibri Light"/>
          <w:sz w:val="20"/>
          <w:szCs w:val="20"/>
        </w:rPr>
        <w:t xml:space="preserve"> inwestycji .</w:t>
      </w:r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="00F11E93" w:rsidRPr="000E0EC4">
        <w:rPr>
          <w:rFonts w:ascii="Calibri Light" w:hAnsi="Calibri Light" w:cs="Calibri Light"/>
          <w:sz w:val="20"/>
          <w:szCs w:val="20"/>
        </w:rPr>
        <w:t xml:space="preserve">Tylko w ciągu ostatnich 3 lat aż </w:t>
      </w:r>
      <w:r w:rsidR="001A28C9" w:rsidRPr="000E0EC4">
        <w:rPr>
          <w:rFonts w:ascii="Calibri Light" w:hAnsi="Calibri Light" w:cs="Calibri Light"/>
          <w:sz w:val="20"/>
          <w:szCs w:val="20"/>
        </w:rPr>
        <w:t>29</w:t>
      </w:r>
      <w:r w:rsidR="00F11E93" w:rsidRPr="000E0EC4">
        <w:rPr>
          <w:rFonts w:ascii="Calibri Light" w:hAnsi="Calibri Light" w:cs="Calibri Light"/>
          <w:sz w:val="20"/>
          <w:szCs w:val="20"/>
        </w:rPr>
        <w:t xml:space="preserve"> najemców zdecydowało się na relo</w:t>
      </w:r>
      <w:r w:rsidR="001A28C9" w:rsidRPr="000E0EC4">
        <w:rPr>
          <w:rFonts w:ascii="Calibri Light" w:hAnsi="Calibri Light" w:cs="Calibri Light"/>
          <w:sz w:val="20"/>
          <w:szCs w:val="20"/>
        </w:rPr>
        <w:t>kacje swojego salonu, z czego 22</w:t>
      </w:r>
      <w:r w:rsidR="00F11E93" w:rsidRPr="000E0EC4">
        <w:rPr>
          <w:rFonts w:ascii="Calibri Light" w:hAnsi="Calibri Light" w:cs="Calibri Light"/>
          <w:sz w:val="20"/>
          <w:szCs w:val="20"/>
        </w:rPr>
        <w:t xml:space="preserve"> wynajęło dodatkowe metry. Z kolei aż </w:t>
      </w:r>
      <w:r w:rsidR="00103FEE" w:rsidRPr="000E0EC4">
        <w:rPr>
          <w:rFonts w:ascii="Calibri Light" w:hAnsi="Calibri Light" w:cs="Calibri Light"/>
          <w:sz w:val="20"/>
          <w:szCs w:val="20"/>
        </w:rPr>
        <w:t>24</w:t>
      </w:r>
      <w:r w:rsidR="00AE7AFA"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="00103FEE"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="00F11E93" w:rsidRPr="000E0EC4">
        <w:rPr>
          <w:rFonts w:ascii="Calibri Light" w:hAnsi="Calibri Light" w:cs="Calibri Light"/>
          <w:sz w:val="20"/>
          <w:szCs w:val="20"/>
        </w:rPr>
        <w:t xml:space="preserve">najemców zmodernizowało swoje dotychczasowe sklepy, wprowadzając często nowe koncepty – </w:t>
      </w:r>
      <w:r w:rsidR="00F11E93" w:rsidRPr="000E0EC4">
        <w:rPr>
          <w:rFonts w:ascii="Calibri Light" w:hAnsi="Calibri Light" w:cs="Calibri Light"/>
          <w:b/>
          <w:sz w:val="20"/>
          <w:szCs w:val="20"/>
        </w:rPr>
        <w:t>mówi Roman Bugajczyk, dyrektor Galerii Jurajskiej.</w:t>
      </w:r>
    </w:p>
    <w:p w14:paraId="36249405" w14:textId="77777777" w:rsidR="00F11E93" w:rsidRPr="000E0EC4" w:rsidRDefault="00F11E93" w:rsidP="000E0EC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344F50EB" w14:textId="77777777" w:rsidR="00895338" w:rsidRPr="000E0EC4" w:rsidRDefault="00895338" w:rsidP="000E0EC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E0EC4">
        <w:rPr>
          <w:rFonts w:ascii="Calibri Light" w:hAnsi="Calibri Light" w:cs="Calibri Light"/>
          <w:b/>
          <w:sz w:val="20"/>
          <w:szCs w:val="20"/>
        </w:rPr>
        <w:t>Jeszcze szersze menu</w:t>
      </w:r>
    </w:p>
    <w:p w14:paraId="61E01DB0" w14:textId="77777777" w:rsidR="00F11E93" w:rsidRPr="000E0EC4" w:rsidRDefault="00F11E93" w:rsidP="000E0EC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>Zmiany zachodzące w ofercie Jurajskiej nie ominęły także</w:t>
      </w:r>
      <w:r w:rsidR="007C5A9C" w:rsidRPr="000E0EC4">
        <w:rPr>
          <w:rFonts w:ascii="Calibri Light" w:hAnsi="Calibri Light" w:cs="Calibri Light"/>
          <w:sz w:val="20"/>
          <w:szCs w:val="20"/>
        </w:rPr>
        <w:t xml:space="preserve"> jej segmentu gastronomicznego. </w:t>
      </w:r>
      <w:r w:rsidRPr="000E0EC4">
        <w:rPr>
          <w:rFonts w:ascii="Calibri Light" w:hAnsi="Calibri Light" w:cs="Calibri Light"/>
          <w:sz w:val="20"/>
          <w:szCs w:val="20"/>
        </w:rPr>
        <w:t xml:space="preserve">Galeria wzbogaciła się właśnie o kolejne ciekawe smaki, po raz </w:t>
      </w:r>
      <w:r w:rsidR="007C5A9C" w:rsidRPr="000E0EC4">
        <w:rPr>
          <w:rFonts w:ascii="Calibri Light" w:hAnsi="Calibri Light" w:cs="Calibri Light"/>
          <w:sz w:val="20"/>
          <w:szCs w:val="20"/>
        </w:rPr>
        <w:t>4</w:t>
      </w:r>
      <w:r w:rsidRPr="000E0EC4">
        <w:rPr>
          <w:rFonts w:ascii="Calibri Light" w:hAnsi="Calibri Light" w:cs="Calibri Light"/>
          <w:sz w:val="20"/>
          <w:szCs w:val="20"/>
        </w:rPr>
        <w:t xml:space="preserve"> poszerzając swoje menu w tym roku. Wszystko za sprawą restauracji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Bobby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Burger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, która otworzyła się w miejscu działającego jeszcze do niedawna lokalu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CrepStory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>.</w:t>
      </w:r>
    </w:p>
    <w:p w14:paraId="6DDFCC5D" w14:textId="77777777" w:rsidR="00F11E93" w:rsidRPr="000E0EC4" w:rsidRDefault="00F11E93" w:rsidP="0049573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DB00D69" w14:textId="77777777" w:rsidR="00172E67" w:rsidRPr="000E0EC4" w:rsidRDefault="00F11E93" w:rsidP="00495738">
      <w:pPr>
        <w:pStyle w:val="Bezodstpw"/>
        <w:rPr>
          <w:rFonts w:ascii="Calibri Light" w:hAnsi="Calibri Light" w:cs="Calibri Light"/>
          <w:sz w:val="20"/>
          <w:szCs w:val="20"/>
        </w:rPr>
      </w:pPr>
      <w:proofErr w:type="spellStart"/>
      <w:r w:rsidRPr="000E0EC4">
        <w:rPr>
          <w:rFonts w:ascii="Calibri Light" w:hAnsi="Calibri Light" w:cs="Calibri Light"/>
          <w:sz w:val="20"/>
          <w:szCs w:val="20"/>
        </w:rPr>
        <w:lastRenderedPageBreak/>
        <w:t>Bobby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Burger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="004D2B68" w:rsidRPr="000E0EC4">
        <w:rPr>
          <w:rFonts w:ascii="Calibri Light" w:hAnsi="Calibri Light" w:cs="Calibri Light"/>
          <w:sz w:val="20"/>
          <w:szCs w:val="20"/>
        </w:rPr>
        <w:t>t</w:t>
      </w:r>
      <w:r w:rsidRPr="000E0EC4">
        <w:rPr>
          <w:rFonts w:ascii="Calibri Light" w:hAnsi="Calibri Light" w:cs="Calibri Light"/>
          <w:sz w:val="20"/>
          <w:szCs w:val="20"/>
        </w:rPr>
        <w:t>o pierwsza i największa polska sieć burgerowni. Marka stworzona została z myślą o osobach aktywnych i dynamicznych, lubiących wielkomiejski gwar i styl życia</w:t>
      </w:r>
      <w:r w:rsidR="007C5A9C" w:rsidRPr="000E0EC4">
        <w:rPr>
          <w:rFonts w:ascii="Calibri Light" w:hAnsi="Calibri Light" w:cs="Calibri Light"/>
          <w:sz w:val="20"/>
          <w:szCs w:val="20"/>
        </w:rPr>
        <w:t xml:space="preserve"> – informują jej </w:t>
      </w:r>
      <w:r w:rsidR="00172E67" w:rsidRPr="000E0EC4">
        <w:rPr>
          <w:rFonts w:ascii="Calibri Light" w:hAnsi="Calibri Light" w:cs="Calibri Light"/>
          <w:sz w:val="20"/>
          <w:szCs w:val="20"/>
        </w:rPr>
        <w:t>twórcy</w:t>
      </w:r>
      <w:r w:rsidRPr="000E0EC4">
        <w:rPr>
          <w:rFonts w:ascii="Calibri Light" w:hAnsi="Calibri Light" w:cs="Calibri Light"/>
          <w:sz w:val="20"/>
          <w:szCs w:val="20"/>
        </w:rPr>
        <w:t xml:space="preserve">. </w:t>
      </w:r>
    </w:p>
    <w:p w14:paraId="25FF5847" w14:textId="77777777" w:rsidR="00172E67" w:rsidRPr="000E0EC4" w:rsidRDefault="00172E67" w:rsidP="0049573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0FCB1EF" w14:textId="4939FBBA" w:rsidR="000E0EC4" w:rsidRPr="000E0EC4" w:rsidRDefault="00F11E93" w:rsidP="00D02C1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E0EC4">
        <w:rPr>
          <w:rFonts w:ascii="Calibri Light" w:hAnsi="Calibri Light" w:cs="Calibri Light"/>
          <w:sz w:val="20"/>
          <w:szCs w:val="20"/>
        </w:rPr>
        <w:t xml:space="preserve">W ofercie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Bobby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Burgera</w:t>
      </w:r>
      <w:r w:rsidR="004D2B68" w:rsidRPr="000E0EC4">
        <w:rPr>
          <w:rFonts w:ascii="Calibri Light" w:hAnsi="Calibri Light" w:cs="Calibri Light"/>
          <w:sz w:val="20"/>
          <w:szCs w:val="20"/>
        </w:rPr>
        <w:t xml:space="preserve"> klienci Jurajskiej</w:t>
      </w:r>
      <w:r w:rsidR="007C5A9C" w:rsidRPr="000E0EC4">
        <w:rPr>
          <w:rFonts w:ascii="Calibri Light" w:hAnsi="Calibri Light" w:cs="Calibri Light"/>
          <w:sz w:val="20"/>
          <w:szCs w:val="20"/>
        </w:rPr>
        <w:t xml:space="preserve"> znajdą</w:t>
      </w:r>
      <w:r w:rsidRPr="000E0EC4">
        <w:rPr>
          <w:rFonts w:ascii="Calibri Light" w:hAnsi="Calibri Light" w:cs="Calibri Light"/>
          <w:sz w:val="20"/>
          <w:szCs w:val="20"/>
        </w:rPr>
        <w:t xml:space="preserve"> m.in. </w:t>
      </w:r>
      <w:r w:rsidR="004D2B68" w:rsidRPr="000E0EC4">
        <w:rPr>
          <w:rFonts w:ascii="Calibri Light" w:hAnsi="Calibri Light" w:cs="Calibri Light"/>
          <w:sz w:val="20"/>
          <w:szCs w:val="20"/>
        </w:rPr>
        <w:t xml:space="preserve">burgery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Bobby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Burger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Double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Death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By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Cheese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Mango&amp;Onion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Copacabana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. Sieć ma w swojej ofercie także </w:t>
      </w:r>
      <w:proofErr w:type="spellStart"/>
      <w:r w:rsidRPr="000E0EC4">
        <w:rPr>
          <w:rFonts w:ascii="Calibri Light" w:hAnsi="Calibri Light" w:cs="Calibri Light"/>
          <w:sz w:val="20"/>
          <w:szCs w:val="20"/>
        </w:rPr>
        <w:t>wege</w:t>
      </w:r>
      <w:proofErr w:type="spellEnd"/>
      <w:r w:rsidRPr="000E0EC4">
        <w:rPr>
          <w:rFonts w:ascii="Calibri Light" w:hAnsi="Calibri Light" w:cs="Calibri Light"/>
          <w:sz w:val="20"/>
          <w:szCs w:val="20"/>
        </w:rPr>
        <w:t xml:space="preserve"> burgery, burgery sezonowe oraz sałatki.</w:t>
      </w:r>
      <w:r w:rsidR="00B14BCB" w:rsidRPr="000E0EC4">
        <w:rPr>
          <w:rFonts w:ascii="Calibri Light" w:hAnsi="Calibri Light" w:cs="Calibri Light"/>
          <w:sz w:val="20"/>
          <w:szCs w:val="20"/>
        </w:rPr>
        <w:t xml:space="preserve"> </w:t>
      </w:r>
      <w:r w:rsidR="001A28C9" w:rsidRPr="000E0EC4">
        <w:rPr>
          <w:rFonts w:ascii="Calibri Light" w:hAnsi="Calibri Light" w:cs="Calibri Light"/>
          <w:sz w:val="20"/>
          <w:szCs w:val="20"/>
        </w:rPr>
        <w:t xml:space="preserve">Najnowsza restauracja to już 19 lokal gastronomiczny w Galerii Jurajskiej. </w:t>
      </w:r>
      <w:r w:rsidR="00CE61FE" w:rsidRPr="000E0EC4">
        <w:rPr>
          <w:rFonts w:ascii="Calibri Light" w:hAnsi="Calibri Light" w:cs="Calibri Light"/>
          <w:sz w:val="20"/>
          <w:szCs w:val="20"/>
        </w:rPr>
        <w:t>Najemca</w:t>
      </w:r>
      <w:r w:rsidR="00B14BCB" w:rsidRPr="000E0EC4">
        <w:rPr>
          <w:rFonts w:ascii="Calibri Light" w:hAnsi="Calibri Light" w:cs="Calibri Light"/>
          <w:sz w:val="20"/>
          <w:szCs w:val="20"/>
        </w:rPr>
        <w:t xml:space="preserve"> zajął </w:t>
      </w:r>
      <w:r w:rsidR="00AE7AFA" w:rsidRPr="000E0EC4">
        <w:rPr>
          <w:rFonts w:ascii="Calibri Light" w:hAnsi="Calibri Light" w:cs="Calibri Light"/>
          <w:sz w:val="20"/>
          <w:szCs w:val="20"/>
        </w:rPr>
        <w:t xml:space="preserve">127 </w:t>
      </w:r>
      <w:r w:rsidR="00B14BCB" w:rsidRPr="000E0EC4">
        <w:rPr>
          <w:rFonts w:ascii="Calibri Light" w:hAnsi="Calibri Light" w:cs="Calibri Light"/>
          <w:sz w:val="20"/>
          <w:szCs w:val="20"/>
        </w:rPr>
        <w:t xml:space="preserve">m kw. </w:t>
      </w:r>
    </w:p>
    <w:p w14:paraId="4942D3FF" w14:textId="77777777" w:rsidR="000E0EC4" w:rsidRPr="000E0EC4" w:rsidRDefault="000E0EC4" w:rsidP="000E0EC4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***</w:t>
      </w:r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br/>
      </w:r>
      <w:r w:rsidRPr="000E0EC4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 xml:space="preserve">Galeria Jurajska </w:t>
      </w:r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14:paraId="23CBC3FE" w14:textId="77777777" w:rsidR="000E0EC4" w:rsidRPr="000E0EC4" w:rsidRDefault="000E0EC4" w:rsidP="000E0EC4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E0EC4">
        <w:rPr>
          <w:rFonts w:ascii="Calibri Light" w:eastAsia="Times New Roman" w:hAnsi="Calibri Light" w:cs="Calibri Light"/>
          <w:sz w:val="16"/>
          <w:szCs w:val="20"/>
          <w:lang w:eastAsia="pl-PL"/>
        </w:rPr>
        <w:t> </w:t>
      </w:r>
    </w:p>
    <w:p w14:paraId="11F38031" w14:textId="77777777" w:rsidR="00F11E93" w:rsidRPr="000E0EC4" w:rsidRDefault="00F11E93" w:rsidP="0049573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5898CB3" w14:textId="77777777" w:rsidR="00926558" w:rsidRPr="000E0EC4" w:rsidRDefault="00926558" w:rsidP="0049573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E79202" w14:textId="77777777" w:rsidR="00926558" w:rsidRPr="000E0EC4" w:rsidRDefault="00926558" w:rsidP="0049573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D92E8A" w14:textId="77777777" w:rsidR="00926558" w:rsidRPr="000E0EC4" w:rsidRDefault="00926558" w:rsidP="00495738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926558" w:rsidRPr="000E0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EF890BF" w15:done="0"/>
  <w15:commentEx w15:paraId="50D5E0D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738"/>
    <w:rsid w:val="000E0EC4"/>
    <w:rsid w:val="00103FEE"/>
    <w:rsid w:val="001232DB"/>
    <w:rsid w:val="00172E67"/>
    <w:rsid w:val="001A28C9"/>
    <w:rsid w:val="00245D29"/>
    <w:rsid w:val="00271C29"/>
    <w:rsid w:val="00495738"/>
    <w:rsid w:val="004D2B68"/>
    <w:rsid w:val="005D0445"/>
    <w:rsid w:val="00642D78"/>
    <w:rsid w:val="007C5A9C"/>
    <w:rsid w:val="00895338"/>
    <w:rsid w:val="008C73D7"/>
    <w:rsid w:val="00926558"/>
    <w:rsid w:val="00AB5CAD"/>
    <w:rsid w:val="00AE7AFA"/>
    <w:rsid w:val="00B14BCB"/>
    <w:rsid w:val="00CE61FE"/>
    <w:rsid w:val="00D02C1C"/>
    <w:rsid w:val="00D366C1"/>
    <w:rsid w:val="00DE6347"/>
    <w:rsid w:val="00EC6432"/>
    <w:rsid w:val="00F1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0FD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9573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03F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3F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3F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3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3F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3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F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9573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03F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3F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3F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3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3F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3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4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2018-11-27T08:13:00Z</dcterms:created>
  <dcterms:modified xsi:type="dcterms:W3CDTF">2018-11-27T08:14:00Z</dcterms:modified>
</cp:coreProperties>
</file>