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2C8" w:rsidRPr="004672C8" w:rsidRDefault="004672C8" w:rsidP="004672C8">
      <w:pPr>
        <w:pStyle w:val="Bezodstpw"/>
        <w:rPr>
          <w:rFonts w:ascii="Calibri Light" w:hAnsi="Calibri Light" w:cs="Calibri Light"/>
          <w:szCs w:val="24"/>
          <w:lang w:eastAsia="pl-PL"/>
        </w:rPr>
      </w:pPr>
      <w:bookmarkStart w:id="0" w:name="_GoBack"/>
      <w:r w:rsidRPr="004672C8">
        <w:rPr>
          <w:rFonts w:ascii="Calibri Light" w:hAnsi="Calibri Light" w:cs="Calibri Light"/>
          <w:sz w:val="20"/>
          <w:lang w:eastAsia="pl-PL"/>
        </w:rPr>
        <w:t>Informacja prasowa: 24-09-2018, Częstochowa</w:t>
      </w:r>
    </w:p>
    <w:p w:rsidR="004672C8" w:rsidRPr="004672C8" w:rsidRDefault="004672C8" w:rsidP="004672C8">
      <w:pPr>
        <w:pStyle w:val="Bezodstpw"/>
        <w:rPr>
          <w:rFonts w:ascii="Calibri Light" w:hAnsi="Calibri Light" w:cs="Calibri Light"/>
          <w:szCs w:val="24"/>
          <w:lang w:eastAsia="pl-PL"/>
        </w:rPr>
      </w:pPr>
      <w:r w:rsidRPr="004672C8">
        <w:rPr>
          <w:rFonts w:ascii="Calibri Light" w:hAnsi="Calibri Light" w:cs="Calibri Light"/>
          <w:sz w:val="20"/>
          <w:lang w:eastAsia="pl-PL"/>
        </w:rPr>
        <w:t>Tomasz Pietrzak/Guarana PR</w:t>
      </w:r>
    </w:p>
    <w:p w:rsidR="004672C8" w:rsidRPr="004672C8" w:rsidRDefault="004672C8" w:rsidP="004672C8">
      <w:pPr>
        <w:pStyle w:val="Bezodstpw"/>
        <w:rPr>
          <w:rFonts w:ascii="Calibri Light" w:hAnsi="Calibri Light" w:cs="Calibri Light"/>
          <w:szCs w:val="24"/>
          <w:lang w:eastAsia="pl-PL"/>
        </w:rPr>
      </w:pPr>
      <w:r w:rsidRPr="004672C8">
        <w:rPr>
          <w:rFonts w:ascii="Calibri Light" w:hAnsi="Calibri Light" w:cs="Calibri Light"/>
          <w:sz w:val="20"/>
          <w:lang w:eastAsia="pl-PL"/>
        </w:rPr>
        <w:t>Biuro Prasowe Galerii Jurajskiej</w:t>
      </w:r>
    </w:p>
    <w:p w:rsidR="004672C8" w:rsidRPr="004672C8" w:rsidRDefault="004672C8" w:rsidP="004672C8">
      <w:pPr>
        <w:pStyle w:val="Bezodstpw"/>
        <w:rPr>
          <w:rFonts w:ascii="Calibri Light" w:hAnsi="Calibri Light" w:cs="Calibri Light"/>
          <w:szCs w:val="24"/>
          <w:lang w:eastAsia="pl-PL"/>
        </w:rPr>
      </w:pPr>
      <w:r w:rsidRPr="004672C8">
        <w:rPr>
          <w:rFonts w:ascii="Calibri Light" w:hAnsi="Calibri Light" w:cs="Calibri Light"/>
          <w:sz w:val="20"/>
          <w:lang w:eastAsia="pl-PL"/>
        </w:rPr>
        <w:t xml:space="preserve">Tel. 509 106 256 mail. tomasz.pietrzak[at]guaranapr.pl </w:t>
      </w:r>
    </w:p>
    <w:bookmarkEnd w:id="0"/>
    <w:p w:rsidR="004672C8" w:rsidRPr="004672C8" w:rsidRDefault="004672C8" w:rsidP="004672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72C8">
        <w:rPr>
          <w:rFonts w:ascii="Arial" w:eastAsia="Times New Roman" w:hAnsi="Arial" w:cs="Arial"/>
          <w:b/>
          <w:sz w:val="26"/>
          <w:lang w:eastAsia="pl-PL"/>
        </w:rPr>
        <w:t> </w:t>
      </w:r>
    </w:p>
    <w:p w:rsidR="007639E2" w:rsidRPr="00871860" w:rsidRDefault="007639E2" w:rsidP="00871860">
      <w:pPr>
        <w:pStyle w:val="Bezodstpw"/>
        <w:rPr>
          <w:rFonts w:ascii="Calibri Light" w:hAnsi="Calibri Light" w:cs="Calibri Light"/>
          <w:b/>
          <w:sz w:val="28"/>
          <w:szCs w:val="20"/>
        </w:rPr>
      </w:pPr>
      <w:r w:rsidRPr="00871860">
        <w:rPr>
          <w:rFonts w:ascii="Calibri Light" w:hAnsi="Calibri Light" w:cs="Calibri Light"/>
          <w:b/>
          <w:sz w:val="28"/>
          <w:szCs w:val="20"/>
        </w:rPr>
        <w:t xml:space="preserve">Sylwia Grzeszczak i </w:t>
      </w:r>
      <w:proofErr w:type="spellStart"/>
      <w:r w:rsidRPr="00871860">
        <w:rPr>
          <w:rFonts w:ascii="Calibri Light" w:hAnsi="Calibri Light" w:cs="Calibri Light"/>
          <w:b/>
          <w:sz w:val="28"/>
          <w:szCs w:val="20"/>
        </w:rPr>
        <w:t>Mezo</w:t>
      </w:r>
      <w:proofErr w:type="spellEnd"/>
      <w:r w:rsidRPr="00871860">
        <w:rPr>
          <w:rFonts w:ascii="Calibri Light" w:hAnsi="Calibri Light" w:cs="Calibri Light"/>
          <w:b/>
          <w:sz w:val="28"/>
          <w:szCs w:val="20"/>
        </w:rPr>
        <w:t xml:space="preserve"> zagrają na urodzinach</w:t>
      </w:r>
      <w:r w:rsidR="00871860">
        <w:rPr>
          <w:rFonts w:ascii="Calibri Light" w:hAnsi="Calibri Light" w:cs="Calibri Light"/>
          <w:b/>
          <w:sz w:val="28"/>
          <w:szCs w:val="20"/>
        </w:rPr>
        <w:t xml:space="preserve"> Galerii</w:t>
      </w:r>
      <w:r w:rsidRPr="00871860">
        <w:rPr>
          <w:rFonts w:ascii="Calibri Light" w:hAnsi="Calibri Light" w:cs="Calibri Light"/>
          <w:b/>
          <w:sz w:val="28"/>
          <w:szCs w:val="20"/>
        </w:rPr>
        <w:t xml:space="preserve"> Jurajskiej</w:t>
      </w:r>
    </w:p>
    <w:p w:rsidR="00871860" w:rsidRPr="00871860" w:rsidRDefault="00871860" w:rsidP="00871860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7639E2" w:rsidRPr="00871860" w:rsidRDefault="007639E2" w:rsidP="00871860">
      <w:pPr>
        <w:pStyle w:val="Bezodstpw"/>
        <w:rPr>
          <w:rFonts w:ascii="Calibri Light" w:hAnsi="Calibri Light" w:cs="Calibri Light"/>
          <w:szCs w:val="20"/>
        </w:rPr>
      </w:pPr>
      <w:r w:rsidRPr="00871860">
        <w:rPr>
          <w:rFonts w:ascii="Calibri Light" w:hAnsi="Calibri Light" w:cs="Calibri Light"/>
          <w:szCs w:val="20"/>
        </w:rPr>
        <w:t xml:space="preserve">Koncerty Sylwii Grzeszczak i </w:t>
      </w:r>
      <w:proofErr w:type="spellStart"/>
      <w:r w:rsidRPr="00871860">
        <w:rPr>
          <w:rFonts w:ascii="Calibri Light" w:hAnsi="Calibri Light" w:cs="Calibri Light"/>
          <w:szCs w:val="20"/>
        </w:rPr>
        <w:t>Mezo</w:t>
      </w:r>
      <w:proofErr w:type="spellEnd"/>
      <w:r w:rsidRPr="00871860">
        <w:rPr>
          <w:rFonts w:ascii="Calibri Light" w:hAnsi="Calibri Light" w:cs="Calibri Light"/>
          <w:szCs w:val="20"/>
        </w:rPr>
        <w:t xml:space="preserve"> to główne atrakcje 9. urodzin Galerii Jurajskiej, które odbędą się już 29 września. Imprezę wypełnią także pokazy mody oraz </w:t>
      </w:r>
      <w:r w:rsidR="00871860" w:rsidRPr="00871860">
        <w:rPr>
          <w:rFonts w:ascii="Calibri Light" w:hAnsi="Calibri Light" w:cs="Calibri Light"/>
          <w:szCs w:val="20"/>
        </w:rPr>
        <w:t xml:space="preserve">komediowy występ </w:t>
      </w:r>
      <w:r w:rsidRPr="00871860">
        <w:rPr>
          <w:rFonts w:ascii="Calibri Light" w:hAnsi="Calibri Light" w:cs="Calibri Light"/>
          <w:szCs w:val="20"/>
        </w:rPr>
        <w:t>znanego aktora, grającego jedną z kultowych postaci w polskiej telewizji.</w:t>
      </w:r>
    </w:p>
    <w:p w:rsidR="007639E2" w:rsidRPr="00871860" w:rsidRDefault="007639E2" w:rsidP="00871860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B17E47" w:rsidRPr="00B17E47" w:rsidRDefault="00B17E47" w:rsidP="00871860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B17E47">
        <w:rPr>
          <w:rFonts w:ascii="Calibri Light" w:hAnsi="Calibri Light" w:cs="Calibri Light"/>
          <w:b/>
          <w:sz w:val="20"/>
          <w:szCs w:val="20"/>
        </w:rPr>
        <w:t>Moda i… Andrzej Grabowski</w:t>
      </w:r>
    </w:p>
    <w:p w:rsidR="007639E2" w:rsidRPr="00871860" w:rsidRDefault="007639E2" w:rsidP="00871860">
      <w:pPr>
        <w:pStyle w:val="Bezodstpw"/>
        <w:rPr>
          <w:rFonts w:ascii="Calibri Light" w:hAnsi="Calibri Light" w:cs="Calibri Light"/>
          <w:sz w:val="20"/>
          <w:szCs w:val="20"/>
        </w:rPr>
      </w:pPr>
      <w:r w:rsidRPr="00871860">
        <w:rPr>
          <w:rFonts w:ascii="Calibri Light" w:hAnsi="Calibri Light" w:cs="Calibri Light"/>
          <w:sz w:val="20"/>
          <w:szCs w:val="20"/>
        </w:rPr>
        <w:t xml:space="preserve">Nie na jednej, ale aż na dwóch scenach Galeria Jurajska będzie świętowała z pompą swoje 9. urodziny. Jedna scena powstanie w galerii, druga ma stanąć pod gołym niebem, przed centrum handlowym. Powód? </w:t>
      </w:r>
    </w:p>
    <w:p w:rsidR="00871860" w:rsidRDefault="007639E2" w:rsidP="00871860">
      <w:pPr>
        <w:pStyle w:val="Bezodstpw"/>
        <w:rPr>
          <w:rFonts w:ascii="Calibri Light" w:hAnsi="Calibri Light" w:cs="Calibri Light"/>
          <w:sz w:val="20"/>
          <w:szCs w:val="20"/>
        </w:rPr>
      </w:pPr>
      <w:r w:rsidRPr="00871860">
        <w:rPr>
          <w:rFonts w:ascii="Calibri Light" w:hAnsi="Calibri Light" w:cs="Calibri Light"/>
          <w:sz w:val="20"/>
          <w:szCs w:val="20"/>
        </w:rPr>
        <w:t xml:space="preserve">Niecodzienna feta wypełniona modą i gwiazdami. </w:t>
      </w:r>
    </w:p>
    <w:p w:rsidR="00871860" w:rsidRDefault="00871860" w:rsidP="00871860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7639E2" w:rsidRDefault="00871860" w:rsidP="00871860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Tegoroczną imprezę</w:t>
      </w:r>
      <w:r w:rsidR="007639E2" w:rsidRPr="00871860">
        <w:rPr>
          <w:rFonts w:ascii="Calibri Light" w:hAnsi="Calibri Light" w:cs="Calibri Light"/>
          <w:sz w:val="20"/>
          <w:szCs w:val="20"/>
        </w:rPr>
        <w:t xml:space="preserve"> urodzinową</w:t>
      </w:r>
      <w:r w:rsidR="00D2417B">
        <w:rPr>
          <w:rFonts w:ascii="Calibri Light" w:hAnsi="Calibri Light" w:cs="Calibri Light"/>
          <w:sz w:val="20"/>
          <w:szCs w:val="20"/>
        </w:rPr>
        <w:t xml:space="preserve"> już o godz. 13.45</w:t>
      </w:r>
      <w:r w:rsidR="007639E2" w:rsidRPr="00871860">
        <w:rPr>
          <w:rFonts w:ascii="Calibri Light" w:hAnsi="Calibri Light" w:cs="Calibri Light"/>
          <w:sz w:val="20"/>
          <w:szCs w:val="20"/>
        </w:rPr>
        <w:t xml:space="preserve"> otworzą pokazy </w:t>
      </w:r>
      <w:r>
        <w:rPr>
          <w:rFonts w:ascii="Calibri Light" w:hAnsi="Calibri Light" w:cs="Calibri Light"/>
          <w:sz w:val="20"/>
          <w:szCs w:val="20"/>
        </w:rPr>
        <w:t xml:space="preserve">mody najnowszych </w:t>
      </w:r>
      <w:r w:rsidR="007639E2" w:rsidRPr="00871860">
        <w:rPr>
          <w:rFonts w:ascii="Calibri Light" w:hAnsi="Calibri Light" w:cs="Calibri Light"/>
          <w:sz w:val="20"/>
          <w:szCs w:val="20"/>
        </w:rPr>
        <w:t xml:space="preserve">trendów </w:t>
      </w:r>
      <w:r>
        <w:rPr>
          <w:rFonts w:ascii="Calibri Light" w:hAnsi="Calibri Light" w:cs="Calibri Light"/>
          <w:sz w:val="20"/>
          <w:szCs w:val="20"/>
        </w:rPr>
        <w:t xml:space="preserve">. </w:t>
      </w:r>
      <w:r w:rsidR="007639E2" w:rsidRPr="00871860">
        <w:rPr>
          <w:rFonts w:ascii="Calibri Light" w:hAnsi="Calibri Light" w:cs="Calibri Light"/>
          <w:sz w:val="20"/>
          <w:szCs w:val="20"/>
        </w:rPr>
        <w:t xml:space="preserve">Na wybiegu </w:t>
      </w:r>
      <w:r>
        <w:rPr>
          <w:rFonts w:ascii="Calibri Light" w:hAnsi="Calibri Light" w:cs="Calibri Light"/>
          <w:sz w:val="20"/>
          <w:szCs w:val="20"/>
        </w:rPr>
        <w:t xml:space="preserve">modele i modeli zaprezentują </w:t>
      </w:r>
      <w:r w:rsidR="007639E2" w:rsidRPr="00871860">
        <w:rPr>
          <w:rFonts w:ascii="Calibri Light" w:hAnsi="Calibri Light" w:cs="Calibri Light"/>
          <w:sz w:val="20"/>
          <w:szCs w:val="20"/>
        </w:rPr>
        <w:t>ponad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r w:rsidR="007639E2" w:rsidRPr="00871860">
        <w:rPr>
          <w:rFonts w:ascii="Calibri Light" w:hAnsi="Calibri Light" w:cs="Calibri Light"/>
          <w:sz w:val="20"/>
          <w:szCs w:val="20"/>
        </w:rPr>
        <w:t xml:space="preserve"> 40 </w:t>
      </w:r>
      <w:r>
        <w:rPr>
          <w:rFonts w:ascii="Calibri Light" w:hAnsi="Calibri Light" w:cs="Calibri Light"/>
          <w:sz w:val="20"/>
          <w:szCs w:val="20"/>
        </w:rPr>
        <w:t xml:space="preserve">jesienno-zimowych </w:t>
      </w:r>
      <w:r w:rsidR="007639E2" w:rsidRPr="00871860">
        <w:rPr>
          <w:rFonts w:ascii="Calibri Light" w:hAnsi="Calibri Light" w:cs="Calibri Light"/>
          <w:sz w:val="20"/>
          <w:szCs w:val="20"/>
        </w:rPr>
        <w:t>kolekcji męskich i damskich. Nie zabraknie także pokazów mody dziecięcej.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r w:rsidR="00D2417B">
        <w:rPr>
          <w:rFonts w:ascii="Calibri Light" w:hAnsi="Calibri Light" w:cs="Calibri Light"/>
          <w:sz w:val="20"/>
          <w:szCs w:val="20"/>
        </w:rPr>
        <w:t>Modowe show odbędzie</w:t>
      </w:r>
      <w:r>
        <w:rPr>
          <w:rFonts w:ascii="Calibri Light" w:hAnsi="Calibri Light" w:cs="Calibri Light"/>
          <w:sz w:val="20"/>
          <w:szCs w:val="20"/>
        </w:rPr>
        <w:t xml:space="preserve"> się na specjalnie zbudowanej scenie w galerii.</w:t>
      </w:r>
    </w:p>
    <w:p w:rsidR="00871860" w:rsidRPr="00871860" w:rsidRDefault="00871860" w:rsidP="00871860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7639E2" w:rsidRDefault="007639E2" w:rsidP="00871860">
      <w:pPr>
        <w:pStyle w:val="Bezodstpw"/>
        <w:rPr>
          <w:rFonts w:ascii="Calibri Light" w:hAnsi="Calibri Light" w:cs="Calibri Light"/>
          <w:sz w:val="20"/>
          <w:szCs w:val="20"/>
        </w:rPr>
      </w:pPr>
      <w:r w:rsidRPr="00871860">
        <w:rPr>
          <w:rFonts w:ascii="Calibri Light" w:hAnsi="Calibri Light" w:cs="Calibri Light"/>
          <w:sz w:val="20"/>
          <w:szCs w:val="20"/>
        </w:rPr>
        <w:t xml:space="preserve">Na tej samej scenie z dwoma odsłonami swojego komediowego stand </w:t>
      </w:r>
      <w:proofErr w:type="spellStart"/>
      <w:r w:rsidRPr="00871860">
        <w:rPr>
          <w:rFonts w:ascii="Calibri Light" w:hAnsi="Calibri Light" w:cs="Calibri Light"/>
          <w:sz w:val="20"/>
          <w:szCs w:val="20"/>
        </w:rPr>
        <w:t>up’u</w:t>
      </w:r>
      <w:proofErr w:type="spellEnd"/>
      <w:r w:rsidRPr="00871860">
        <w:rPr>
          <w:rFonts w:ascii="Calibri Light" w:hAnsi="Calibri Light" w:cs="Calibri Light"/>
          <w:sz w:val="20"/>
          <w:szCs w:val="20"/>
        </w:rPr>
        <w:t xml:space="preserve"> wystąpi także… Andrzej Grabowski, aktor filmowy, teatralny i serialowy, znany ze swoich kinowych ról m.in. w</w:t>
      </w:r>
      <w:r w:rsidR="00871860">
        <w:rPr>
          <w:rFonts w:ascii="Calibri Light" w:hAnsi="Calibri Light" w:cs="Calibri Light"/>
          <w:sz w:val="20"/>
          <w:szCs w:val="20"/>
        </w:rPr>
        <w:t xml:space="preserve"> </w:t>
      </w:r>
      <w:r w:rsidR="00B17E47">
        <w:rPr>
          <w:rFonts w:ascii="Calibri Light" w:hAnsi="Calibri Light" w:cs="Calibri Light"/>
          <w:sz w:val="20"/>
          <w:szCs w:val="20"/>
        </w:rPr>
        <w:t>filmach</w:t>
      </w:r>
      <w:r w:rsidRPr="00871860">
        <w:rPr>
          <w:rFonts w:ascii="Calibri Light" w:hAnsi="Calibri Light" w:cs="Calibri Light"/>
          <w:sz w:val="20"/>
          <w:szCs w:val="20"/>
        </w:rPr>
        <w:t xml:space="preserve"> „</w:t>
      </w:r>
      <w:proofErr w:type="spellStart"/>
      <w:r w:rsidRPr="00871860">
        <w:rPr>
          <w:rFonts w:ascii="Calibri Light" w:hAnsi="Calibri Light" w:cs="Calibri Light"/>
          <w:sz w:val="20"/>
          <w:szCs w:val="20"/>
        </w:rPr>
        <w:t>Pitbull</w:t>
      </w:r>
      <w:proofErr w:type="spellEnd"/>
      <w:r w:rsidRPr="00871860">
        <w:rPr>
          <w:rFonts w:ascii="Calibri Light" w:hAnsi="Calibri Light" w:cs="Calibri Light"/>
          <w:sz w:val="20"/>
          <w:szCs w:val="20"/>
        </w:rPr>
        <w:t xml:space="preserve">. Nowe porządki”, „Służby specjalne” czy </w:t>
      </w:r>
      <w:r w:rsidR="00871860">
        <w:rPr>
          <w:rFonts w:ascii="Calibri Light" w:hAnsi="Calibri Light" w:cs="Calibri Light"/>
          <w:sz w:val="20"/>
          <w:szCs w:val="20"/>
        </w:rPr>
        <w:t>„</w:t>
      </w:r>
      <w:r w:rsidRPr="00871860">
        <w:rPr>
          <w:rFonts w:ascii="Calibri Light" w:hAnsi="Calibri Light" w:cs="Calibri Light"/>
          <w:sz w:val="20"/>
          <w:szCs w:val="20"/>
        </w:rPr>
        <w:t xml:space="preserve">Listy do M. 3”.  Szersza publiczność może </w:t>
      </w:r>
      <w:r w:rsidR="00871860">
        <w:rPr>
          <w:rFonts w:ascii="Calibri Light" w:hAnsi="Calibri Light" w:cs="Calibri Light"/>
          <w:sz w:val="20"/>
          <w:szCs w:val="20"/>
        </w:rPr>
        <w:t xml:space="preserve">go </w:t>
      </w:r>
      <w:r w:rsidRPr="00871860">
        <w:rPr>
          <w:rFonts w:ascii="Calibri Light" w:hAnsi="Calibri Light" w:cs="Calibri Light"/>
          <w:sz w:val="20"/>
          <w:szCs w:val="20"/>
        </w:rPr>
        <w:t xml:space="preserve">kojarzyć </w:t>
      </w:r>
      <w:r w:rsidR="00D2417B">
        <w:rPr>
          <w:rFonts w:ascii="Calibri Light" w:hAnsi="Calibri Light" w:cs="Calibri Light"/>
          <w:sz w:val="20"/>
          <w:szCs w:val="20"/>
        </w:rPr>
        <w:t>t</w:t>
      </w:r>
      <w:r w:rsidRPr="00871860">
        <w:rPr>
          <w:rFonts w:ascii="Calibri Light" w:hAnsi="Calibri Light" w:cs="Calibri Light"/>
          <w:sz w:val="20"/>
          <w:szCs w:val="20"/>
        </w:rPr>
        <w:t xml:space="preserve">akże z serialowej roli Ferdynanda Kiepskiego w „Świecie według Kiepskich”. Występy aktora zaplanowano na godz. 16 i 17.30. </w:t>
      </w:r>
    </w:p>
    <w:p w:rsidR="00871860" w:rsidRPr="00871860" w:rsidRDefault="00871860" w:rsidP="00871860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B17E47" w:rsidRPr="00B17E47" w:rsidRDefault="00B17E47" w:rsidP="00871860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B17E47">
        <w:rPr>
          <w:rFonts w:ascii="Calibri Light" w:hAnsi="Calibri Light" w:cs="Calibri Light"/>
          <w:b/>
          <w:sz w:val="20"/>
          <w:szCs w:val="20"/>
        </w:rPr>
        <w:t>Plenerowa scena i koncerty</w:t>
      </w:r>
    </w:p>
    <w:p w:rsidR="007C766A" w:rsidRPr="00871860" w:rsidRDefault="007639E2" w:rsidP="00871860">
      <w:pPr>
        <w:pStyle w:val="Bezodstpw"/>
        <w:rPr>
          <w:rFonts w:ascii="Calibri Light" w:hAnsi="Calibri Light" w:cs="Calibri Light"/>
          <w:sz w:val="20"/>
          <w:szCs w:val="20"/>
        </w:rPr>
      </w:pPr>
      <w:r w:rsidRPr="00871860">
        <w:rPr>
          <w:rFonts w:ascii="Calibri Light" w:hAnsi="Calibri Light" w:cs="Calibri Light"/>
          <w:sz w:val="20"/>
          <w:szCs w:val="20"/>
        </w:rPr>
        <w:t xml:space="preserve">Jednocześnie rozgrzewać będzie się scena na zewnątrz. Tego typu konstrukcja w galerii powstanie po raz pierwszy. </w:t>
      </w:r>
      <w:r w:rsidR="00D2417B">
        <w:rPr>
          <w:rFonts w:ascii="Calibri Light" w:hAnsi="Calibri Light" w:cs="Calibri Light"/>
          <w:sz w:val="20"/>
          <w:szCs w:val="20"/>
        </w:rPr>
        <w:t>Ustawiona zostanie</w:t>
      </w:r>
      <w:r w:rsidR="007C766A" w:rsidRPr="00871860">
        <w:rPr>
          <w:rFonts w:ascii="Calibri Light" w:hAnsi="Calibri Light" w:cs="Calibri Light"/>
          <w:sz w:val="20"/>
          <w:szCs w:val="20"/>
        </w:rPr>
        <w:t xml:space="preserve"> na parkingu dla autokarów</w:t>
      </w:r>
      <w:r w:rsidR="00871860">
        <w:rPr>
          <w:rFonts w:ascii="Calibri Light" w:hAnsi="Calibri Light" w:cs="Calibri Light"/>
          <w:sz w:val="20"/>
          <w:szCs w:val="20"/>
        </w:rPr>
        <w:t>,</w:t>
      </w:r>
      <w:r w:rsidR="007C766A" w:rsidRPr="00871860">
        <w:rPr>
          <w:rFonts w:ascii="Calibri Light" w:hAnsi="Calibri Light" w:cs="Calibri Light"/>
          <w:sz w:val="20"/>
          <w:szCs w:val="20"/>
        </w:rPr>
        <w:t xml:space="preserve"> tuż przy boiskach do siatkówki plażowej. Już od </w:t>
      </w:r>
      <w:r w:rsidR="00D2417B">
        <w:rPr>
          <w:rFonts w:ascii="Calibri Light" w:hAnsi="Calibri Light" w:cs="Calibri Light"/>
          <w:sz w:val="20"/>
          <w:szCs w:val="20"/>
        </w:rPr>
        <w:t xml:space="preserve">godz. </w:t>
      </w:r>
      <w:r w:rsidR="007C766A" w:rsidRPr="00871860">
        <w:rPr>
          <w:rFonts w:ascii="Calibri Light" w:hAnsi="Calibri Light" w:cs="Calibri Light"/>
          <w:sz w:val="20"/>
          <w:szCs w:val="20"/>
        </w:rPr>
        <w:t xml:space="preserve">15 pojawią się na niej lokalne zespoły, a także wokaliści i </w:t>
      </w:r>
      <w:r w:rsidR="00871860">
        <w:rPr>
          <w:rFonts w:ascii="Calibri Light" w:hAnsi="Calibri Light" w:cs="Calibri Light"/>
          <w:sz w:val="20"/>
          <w:szCs w:val="20"/>
        </w:rPr>
        <w:t>wokalistki</w:t>
      </w:r>
      <w:r w:rsidR="007C766A" w:rsidRPr="00871860">
        <w:rPr>
          <w:rFonts w:ascii="Calibri Light" w:hAnsi="Calibri Light" w:cs="Calibri Light"/>
          <w:sz w:val="20"/>
          <w:szCs w:val="20"/>
        </w:rPr>
        <w:t>, których przez ostatnie tygodnie poszukiwała Galeria Jurajska</w:t>
      </w:r>
      <w:r w:rsidR="00871860">
        <w:rPr>
          <w:rFonts w:ascii="Calibri Light" w:hAnsi="Calibri Light" w:cs="Calibri Light"/>
          <w:sz w:val="20"/>
          <w:szCs w:val="20"/>
        </w:rPr>
        <w:t>, organizując regionalny casting.</w:t>
      </w:r>
    </w:p>
    <w:p w:rsidR="007C766A" w:rsidRPr="00871860" w:rsidRDefault="007C766A" w:rsidP="00871860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7639E2" w:rsidRPr="00871860" w:rsidRDefault="007C766A" w:rsidP="00871860">
      <w:pPr>
        <w:pStyle w:val="Bezodstpw"/>
        <w:rPr>
          <w:rFonts w:ascii="Calibri Light" w:hAnsi="Calibri Light" w:cs="Calibri Light"/>
          <w:sz w:val="20"/>
          <w:szCs w:val="20"/>
        </w:rPr>
      </w:pPr>
      <w:r w:rsidRPr="00871860">
        <w:rPr>
          <w:rFonts w:ascii="Calibri Light" w:hAnsi="Calibri Light" w:cs="Calibri Light"/>
          <w:sz w:val="20"/>
          <w:szCs w:val="20"/>
        </w:rPr>
        <w:t xml:space="preserve">- </w:t>
      </w:r>
      <w:r w:rsidR="00871860" w:rsidRPr="00871860">
        <w:rPr>
          <w:rFonts w:ascii="Calibri Light" w:hAnsi="Calibri Light" w:cs="Calibri Light"/>
          <w:sz w:val="20"/>
          <w:szCs w:val="20"/>
        </w:rPr>
        <w:t>Oddajemy scenę</w:t>
      </w:r>
      <w:r w:rsidRPr="00871860">
        <w:rPr>
          <w:rFonts w:ascii="Calibri Light" w:hAnsi="Calibri Light" w:cs="Calibri Light"/>
          <w:sz w:val="20"/>
          <w:szCs w:val="20"/>
        </w:rPr>
        <w:t xml:space="preserve"> młodym muzykom z Częstoc</w:t>
      </w:r>
      <w:r w:rsidR="00871860">
        <w:rPr>
          <w:rFonts w:ascii="Calibri Light" w:hAnsi="Calibri Light" w:cs="Calibri Light"/>
          <w:sz w:val="20"/>
          <w:szCs w:val="20"/>
        </w:rPr>
        <w:t>howy i okolic. Zagrają oni aż 3-</w:t>
      </w:r>
      <w:r w:rsidRPr="00871860">
        <w:rPr>
          <w:rFonts w:ascii="Calibri Light" w:hAnsi="Calibri Light" w:cs="Calibri Light"/>
          <w:sz w:val="20"/>
          <w:szCs w:val="20"/>
        </w:rPr>
        <w:t xml:space="preserve">godzinny </w:t>
      </w:r>
      <w:proofErr w:type="spellStart"/>
      <w:r w:rsidRPr="00871860">
        <w:rPr>
          <w:rFonts w:ascii="Calibri Light" w:hAnsi="Calibri Light" w:cs="Calibri Light"/>
          <w:sz w:val="20"/>
          <w:szCs w:val="20"/>
        </w:rPr>
        <w:t>support</w:t>
      </w:r>
      <w:proofErr w:type="spellEnd"/>
      <w:r w:rsidRPr="00871860">
        <w:rPr>
          <w:rFonts w:ascii="Calibri Light" w:hAnsi="Calibri Light" w:cs="Calibri Light"/>
          <w:sz w:val="20"/>
          <w:szCs w:val="20"/>
        </w:rPr>
        <w:t xml:space="preserve"> przed gwiazdami uro</w:t>
      </w:r>
      <w:r w:rsidR="00871860" w:rsidRPr="00871860">
        <w:rPr>
          <w:rFonts w:ascii="Calibri Light" w:hAnsi="Calibri Light" w:cs="Calibri Light"/>
          <w:sz w:val="20"/>
          <w:szCs w:val="20"/>
        </w:rPr>
        <w:t>dzin. Wśród występujących znajdą</w:t>
      </w:r>
      <w:r w:rsidRPr="00871860">
        <w:rPr>
          <w:rFonts w:ascii="Calibri Light" w:hAnsi="Calibri Light" w:cs="Calibri Light"/>
          <w:sz w:val="20"/>
          <w:szCs w:val="20"/>
        </w:rPr>
        <w:t xml:space="preserve"> się młodzi muzycy, którzy dopiero zyskują na popular</w:t>
      </w:r>
      <w:r w:rsidR="00871860" w:rsidRPr="00871860">
        <w:rPr>
          <w:rFonts w:ascii="Calibri Light" w:hAnsi="Calibri Light" w:cs="Calibri Light"/>
          <w:sz w:val="20"/>
          <w:szCs w:val="20"/>
        </w:rPr>
        <w:t>ności, ale którzy dzięki np. aktywności w internecie mają już swoich fanów</w:t>
      </w:r>
      <w:r w:rsidRPr="00871860">
        <w:rPr>
          <w:rFonts w:ascii="Calibri Light" w:hAnsi="Calibri Light" w:cs="Calibri Light"/>
          <w:sz w:val="20"/>
          <w:szCs w:val="20"/>
        </w:rPr>
        <w:t>. Występ na naszej scenie ma być dla nich szansą na pokazanie się</w:t>
      </w:r>
      <w:r w:rsidR="00871860" w:rsidRPr="00871860">
        <w:rPr>
          <w:rFonts w:ascii="Calibri Light" w:hAnsi="Calibri Light" w:cs="Calibri Light"/>
          <w:sz w:val="20"/>
          <w:szCs w:val="20"/>
        </w:rPr>
        <w:t xml:space="preserve"> jeszcze szerszej publiczności</w:t>
      </w:r>
      <w:r w:rsidRPr="00871860">
        <w:rPr>
          <w:rFonts w:ascii="Calibri Light" w:hAnsi="Calibri Light" w:cs="Calibri Light"/>
          <w:sz w:val="20"/>
          <w:szCs w:val="20"/>
        </w:rPr>
        <w:t xml:space="preserve"> – mówi Violetta </w:t>
      </w:r>
      <w:proofErr w:type="spellStart"/>
      <w:r w:rsidRPr="00871860">
        <w:rPr>
          <w:rFonts w:ascii="Calibri Light" w:hAnsi="Calibri Light" w:cs="Calibri Light"/>
          <w:sz w:val="20"/>
          <w:szCs w:val="20"/>
        </w:rPr>
        <w:t>Dziubin</w:t>
      </w:r>
      <w:proofErr w:type="spellEnd"/>
      <w:r w:rsidRPr="00871860">
        <w:rPr>
          <w:rFonts w:ascii="Calibri Light" w:hAnsi="Calibri Light" w:cs="Calibri Light"/>
          <w:sz w:val="20"/>
          <w:szCs w:val="20"/>
        </w:rPr>
        <w:t>-Łuszczyk.</w:t>
      </w:r>
    </w:p>
    <w:p w:rsidR="00871860" w:rsidRPr="00871860" w:rsidRDefault="00871860" w:rsidP="00871860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871860" w:rsidRDefault="00871860" w:rsidP="00871860">
      <w:pPr>
        <w:pStyle w:val="Bezodstpw"/>
        <w:rPr>
          <w:rFonts w:ascii="Calibri Light" w:hAnsi="Calibri Light" w:cs="Calibri Light"/>
          <w:sz w:val="20"/>
          <w:szCs w:val="20"/>
        </w:rPr>
      </w:pPr>
      <w:r w:rsidRPr="00871860">
        <w:rPr>
          <w:rFonts w:ascii="Calibri Light" w:hAnsi="Calibri Light" w:cs="Calibri Light"/>
          <w:sz w:val="20"/>
          <w:szCs w:val="20"/>
        </w:rPr>
        <w:t xml:space="preserve">Jurajska nie ukrywa, ze kapele i wokaliści mają także </w:t>
      </w:r>
      <w:r>
        <w:rPr>
          <w:rFonts w:ascii="Calibri Light" w:hAnsi="Calibri Light" w:cs="Calibri Light"/>
          <w:sz w:val="20"/>
          <w:szCs w:val="20"/>
        </w:rPr>
        <w:t>rozkręcić</w:t>
      </w:r>
      <w:r w:rsidRPr="00871860">
        <w:rPr>
          <w:rFonts w:ascii="Calibri Light" w:hAnsi="Calibri Light" w:cs="Calibri Light"/>
          <w:sz w:val="20"/>
          <w:szCs w:val="20"/>
        </w:rPr>
        <w:t xml:space="preserve"> publiczność przed głównymi koncertami urodzinowymi. O godz.  18.30 na plenerowej scenie jako pierwszy zagra </w:t>
      </w:r>
      <w:proofErr w:type="spellStart"/>
      <w:r w:rsidRPr="00871860">
        <w:rPr>
          <w:rFonts w:ascii="Calibri Light" w:hAnsi="Calibri Light" w:cs="Calibri Light"/>
          <w:sz w:val="20"/>
          <w:szCs w:val="20"/>
        </w:rPr>
        <w:t>Mezo</w:t>
      </w:r>
      <w:proofErr w:type="spellEnd"/>
      <w:r w:rsidRPr="00871860">
        <w:rPr>
          <w:rFonts w:ascii="Calibri Light" w:hAnsi="Calibri Light" w:cs="Calibri Light"/>
          <w:sz w:val="20"/>
          <w:szCs w:val="20"/>
        </w:rPr>
        <w:t xml:space="preserve">. </w:t>
      </w:r>
      <w:r>
        <w:rPr>
          <w:rFonts w:ascii="Calibri Light" w:hAnsi="Calibri Light" w:cs="Calibri Light"/>
          <w:sz w:val="20"/>
          <w:szCs w:val="20"/>
        </w:rPr>
        <w:t>Poznański raper</w:t>
      </w:r>
      <w:r w:rsidRPr="00871860">
        <w:rPr>
          <w:rFonts w:ascii="Calibri Light" w:hAnsi="Calibri Light" w:cs="Calibri Light"/>
          <w:sz w:val="20"/>
          <w:szCs w:val="20"/>
        </w:rPr>
        <w:t xml:space="preserve"> ma na swoim koncie</w:t>
      </w:r>
      <w:r>
        <w:rPr>
          <w:rFonts w:ascii="Calibri Light" w:hAnsi="Calibri Light" w:cs="Calibri Light"/>
          <w:sz w:val="20"/>
          <w:szCs w:val="20"/>
        </w:rPr>
        <w:t xml:space="preserve"> aż</w:t>
      </w:r>
      <w:r w:rsidRPr="00871860">
        <w:rPr>
          <w:rFonts w:ascii="Calibri Light" w:hAnsi="Calibri Light" w:cs="Calibri Light"/>
          <w:sz w:val="20"/>
          <w:szCs w:val="20"/>
        </w:rPr>
        <w:t xml:space="preserve"> 9 płyt oraz takie hity jak: „Sacrum”, „Ważne” czy „Aniele”. </w:t>
      </w:r>
      <w:r>
        <w:rPr>
          <w:rFonts w:ascii="Calibri Light" w:hAnsi="Calibri Light" w:cs="Calibri Light"/>
          <w:sz w:val="20"/>
          <w:szCs w:val="20"/>
        </w:rPr>
        <w:t xml:space="preserve"> Te ostanie będzie można usłyszeć podczas występu.</w:t>
      </w:r>
    </w:p>
    <w:p w:rsidR="00871860" w:rsidRPr="00871860" w:rsidRDefault="00871860" w:rsidP="00871860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871860" w:rsidRDefault="00871860" w:rsidP="00871860">
      <w:pPr>
        <w:pStyle w:val="Bezodstpw"/>
        <w:rPr>
          <w:rFonts w:ascii="Calibri Light" w:hAnsi="Calibri Light" w:cs="Calibri Light"/>
          <w:sz w:val="20"/>
          <w:szCs w:val="20"/>
        </w:rPr>
      </w:pPr>
      <w:r w:rsidRPr="00871860">
        <w:rPr>
          <w:rFonts w:ascii="Calibri Light" w:hAnsi="Calibri Light" w:cs="Calibri Light"/>
          <w:sz w:val="20"/>
          <w:szCs w:val="20"/>
        </w:rPr>
        <w:t xml:space="preserve">O godz. </w:t>
      </w:r>
      <w:r w:rsidR="004672C8">
        <w:rPr>
          <w:rFonts w:ascii="Calibri Light" w:hAnsi="Calibri Light" w:cs="Calibri Light"/>
          <w:sz w:val="20"/>
          <w:szCs w:val="20"/>
        </w:rPr>
        <w:t>20.00</w:t>
      </w:r>
      <w:r w:rsidRPr="00871860">
        <w:rPr>
          <w:rFonts w:ascii="Calibri Light" w:hAnsi="Calibri Light" w:cs="Calibri Light"/>
          <w:sz w:val="20"/>
          <w:szCs w:val="20"/>
        </w:rPr>
        <w:t xml:space="preserve"> na wielki finał na scenie pojawi się natomiast </w:t>
      </w:r>
      <w:r w:rsidR="00D2417B">
        <w:rPr>
          <w:rFonts w:ascii="Calibri Light" w:hAnsi="Calibri Light" w:cs="Calibri Light"/>
          <w:sz w:val="20"/>
          <w:szCs w:val="20"/>
        </w:rPr>
        <w:t xml:space="preserve">wokalistka i kompozytorka </w:t>
      </w:r>
      <w:r w:rsidRPr="00871860">
        <w:rPr>
          <w:rFonts w:ascii="Calibri Light" w:hAnsi="Calibri Light" w:cs="Calibri Light"/>
          <w:sz w:val="20"/>
          <w:szCs w:val="20"/>
        </w:rPr>
        <w:t xml:space="preserve">Sylwia </w:t>
      </w:r>
      <w:r>
        <w:rPr>
          <w:rFonts w:ascii="Calibri Light" w:hAnsi="Calibri Light" w:cs="Calibri Light"/>
          <w:sz w:val="20"/>
          <w:szCs w:val="20"/>
        </w:rPr>
        <w:t>Grzeszczak,</w:t>
      </w:r>
      <w:r w:rsidRPr="00871860">
        <w:rPr>
          <w:rFonts w:ascii="Calibri Light" w:hAnsi="Calibri Light" w:cs="Calibri Light"/>
          <w:sz w:val="20"/>
          <w:szCs w:val="20"/>
        </w:rPr>
        <w:t xml:space="preserve"> dając godzinny koncert wypełniony </w:t>
      </w:r>
      <w:r>
        <w:rPr>
          <w:rFonts w:ascii="Calibri Light" w:hAnsi="Calibri Light" w:cs="Calibri Light"/>
          <w:sz w:val="20"/>
          <w:szCs w:val="20"/>
        </w:rPr>
        <w:t xml:space="preserve"> swoimi </w:t>
      </w:r>
      <w:r w:rsidRPr="00871860">
        <w:rPr>
          <w:rFonts w:ascii="Calibri Light" w:hAnsi="Calibri Light" w:cs="Calibri Light"/>
          <w:sz w:val="20"/>
          <w:szCs w:val="20"/>
        </w:rPr>
        <w:t xml:space="preserve">największymi przebojami. Będzie można usłyszeć m.in. takie piosenki jak: </w:t>
      </w:r>
      <w:r>
        <w:rPr>
          <w:rFonts w:ascii="Calibri Light" w:hAnsi="Calibri Light" w:cs="Calibri Light"/>
          <w:sz w:val="20"/>
          <w:szCs w:val="20"/>
        </w:rPr>
        <w:t>„</w:t>
      </w:r>
      <w:r w:rsidRPr="00871860">
        <w:rPr>
          <w:rFonts w:ascii="Calibri Light" w:hAnsi="Calibri Light" w:cs="Calibri Light"/>
          <w:sz w:val="20"/>
          <w:szCs w:val="20"/>
        </w:rPr>
        <w:t xml:space="preserve">Tamta dziewczyna”, „Mijamy się”, „Kiedy tylko spojrzę”, „Księżniczka”, „Bezdroża” czy „Co z nami będzie”. </w:t>
      </w:r>
    </w:p>
    <w:p w:rsidR="00871860" w:rsidRDefault="00871860" w:rsidP="00871860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B17E47" w:rsidRDefault="00871860" w:rsidP="00871860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- Tegoroczne urodziny są bardzo muzyczne i huczne. Świętujemy w kilku miejscach jednocześnie</w:t>
      </w:r>
      <w:r w:rsidR="00D2417B">
        <w:rPr>
          <w:rFonts w:ascii="Calibri Light" w:hAnsi="Calibri Light" w:cs="Calibri Light"/>
          <w:sz w:val="20"/>
          <w:szCs w:val="20"/>
        </w:rPr>
        <w:t>, dając widzom wybór różnych atrakcji. W tym roku coś dla siebie znajdą zarówno fani mody, stand-</w:t>
      </w:r>
      <w:proofErr w:type="spellStart"/>
      <w:r w:rsidR="00D2417B">
        <w:rPr>
          <w:rFonts w:ascii="Calibri Light" w:hAnsi="Calibri Light" w:cs="Calibri Light"/>
          <w:sz w:val="20"/>
          <w:szCs w:val="20"/>
        </w:rPr>
        <w:t>up’u</w:t>
      </w:r>
      <w:proofErr w:type="spellEnd"/>
      <w:r w:rsidR="00D2417B">
        <w:rPr>
          <w:rFonts w:ascii="Calibri Light" w:hAnsi="Calibri Light" w:cs="Calibri Light"/>
          <w:sz w:val="20"/>
          <w:szCs w:val="20"/>
        </w:rPr>
        <w:t xml:space="preserve">, ale przede wszystkim muzyki. Koncerty, które w tym roku wypełnia imprezę trwać będą łącznie aż 6 godzin! – mówi </w:t>
      </w:r>
      <w:proofErr w:type="spellStart"/>
      <w:r w:rsidR="00D2417B">
        <w:rPr>
          <w:rFonts w:ascii="Calibri Light" w:hAnsi="Calibri Light" w:cs="Calibri Light"/>
          <w:sz w:val="20"/>
          <w:szCs w:val="20"/>
        </w:rPr>
        <w:t>Dziubin</w:t>
      </w:r>
      <w:proofErr w:type="spellEnd"/>
      <w:r w:rsidR="00D2417B">
        <w:rPr>
          <w:rFonts w:ascii="Calibri Light" w:hAnsi="Calibri Light" w:cs="Calibri Light"/>
          <w:sz w:val="20"/>
          <w:szCs w:val="20"/>
        </w:rPr>
        <w:t>-Łuszczyk.</w:t>
      </w:r>
    </w:p>
    <w:p w:rsidR="00B17E47" w:rsidRDefault="00B17E47" w:rsidP="00871860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871860" w:rsidRPr="00871860" w:rsidRDefault="00B17E47" w:rsidP="00871860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Wstęp na </w:t>
      </w:r>
      <w:r w:rsidR="00871860">
        <w:rPr>
          <w:rFonts w:ascii="Calibri Light" w:hAnsi="Calibri Light" w:cs="Calibri Light"/>
          <w:sz w:val="20"/>
          <w:szCs w:val="20"/>
        </w:rPr>
        <w:t xml:space="preserve"> </w:t>
      </w:r>
      <w:r>
        <w:rPr>
          <w:rFonts w:ascii="Calibri Light" w:hAnsi="Calibri Light" w:cs="Calibri Light"/>
          <w:sz w:val="20"/>
          <w:szCs w:val="20"/>
        </w:rPr>
        <w:t xml:space="preserve">wszystkie wydarzenia jest wolny. </w:t>
      </w:r>
    </w:p>
    <w:p w:rsidR="00871860" w:rsidRPr="00871860" w:rsidRDefault="00871860" w:rsidP="00871860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871860" w:rsidRPr="00871860" w:rsidRDefault="00871860" w:rsidP="00871860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7639E2" w:rsidRPr="00871860" w:rsidRDefault="007639E2" w:rsidP="00871860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7639E2" w:rsidRPr="00871860" w:rsidRDefault="007639E2" w:rsidP="00871860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7639E2" w:rsidRPr="00871860" w:rsidRDefault="007639E2" w:rsidP="00871860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7639E2" w:rsidRPr="00871860" w:rsidRDefault="007639E2" w:rsidP="00871860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7639E2" w:rsidRPr="00871860" w:rsidRDefault="007639E2" w:rsidP="00871860">
      <w:pPr>
        <w:pStyle w:val="Bezodstpw"/>
        <w:rPr>
          <w:rFonts w:ascii="Calibri Light" w:hAnsi="Calibri Light" w:cs="Calibri Light"/>
          <w:sz w:val="20"/>
          <w:szCs w:val="20"/>
        </w:rPr>
      </w:pPr>
    </w:p>
    <w:sectPr w:rsidR="007639E2" w:rsidRPr="008718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B05" w:rsidRDefault="00CA7B05" w:rsidP="007C766A">
      <w:pPr>
        <w:spacing w:after="0" w:line="240" w:lineRule="auto"/>
      </w:pPr>
      <w:r>
        <w:separator/>
      </w:r>
    </w:p>
  </w:endnote>
  <w:endnote w:type="continuationSeparator" w:id="0">
    <w:p w:rsidR="00CA7B05" w:rsidRDefault="00CA7B05" w:rsidP="007C7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B05" w:rsidRDefault="00CA7B05" w:rsidP="007C766A">
      <w:pPr>
        <w:spacing w:after="0" w:line="240" w:lineRule="auto"/>
      </w:pPr>
      <w:r>
        <w:separator/>
      </w:r>
    </w:p>
  </w:footnote>
  <w:footnote w:type="continuationSeparator" w:id="0">
    <w:p w:rsidR="00CA7B05" w:rsidRDefault="00CA7B05" w:rsidP="007C76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9E2"/>
    <w:rsid w:val="00245D29"/>
    <w:rsid w:val="00271C29"/>
    <w:rsid w:val="004672C8"/>
    <w:rsid w:val="0056593C"/>
    <w:rsid w:val="005D0445"/>
    <w:rsid w:val="00642D78"/>
    <w:rsid w:val="006B2308"/>
    <w:rsid w:val="007639E2"/>
    <w:rsid w:val="007C766A"/>
    <w:rsid w:val="00871860"/>
    <w:rsid w:val="008A7CBC"/>
    <w:rsid w:val="00B17E47"/>
    <w:rsid w:val="00CA7B05"/>
    <w:rsid w:val="00D2417B"/>
    <w:rsid w:val="00E55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C766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C766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C766A"/>
    <w:rPr>
      <w:vertAlign w:val="superscript"/>
    </w:rPr>
  </w:style>
  <w:style w:type="paragraph" w:styleId="Bezodstpw">
    <w:name w:val="No Spacing"/>
    <w:uiPriority w:val="1"/>
    <w:qFormat/>
    <w:rsid w:val="0087186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C766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C766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C766A"/>
    <w:rPr>
      <w:vertAlign w:val="superscript"/>
    </w:rPr>
  </w:style>
  <w:style w:type="paragraph" w:styleId="Bezodstpw">
    <w:name w:val="No Spacing"/>
    <w:uiPriority w:val="1"/>
    <w:qFormat/>
    <w:rsid w:val="008718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4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2018-09-23T08:43:00Z</dcterms:created>
  <dcterms:modified xsi:type="dcterms:W3CDTF">2018-09-23T08:43:00Z</dcterms:modified>
</cp:coreProperties>
</file>