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7202EF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1636C31C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Informacja prasowa:</w:t>
      </w:r>
      <w:r w:rsidR="00C21C8D" w:rsidRPr="007202EF">
        <w:rPr>
          <w:rFonts w:ascii="Arial" w:hAnsi="Arial" w:cs="Arial"/>
          <w:sz w:val="20"/>
          <w:szCs w:val="20"/>
        </w:rPr>
        <w:t xml:space="preserve"> </w:t>
      </w:r>
      <w:r w:rsidR="00D71B9B">
        <w:rPr>
          <w:rFonts w:ascii="Arial" w:hAnsi="Arial" w:cs="Arial"/>
          <w:sz w:val="20"/>
          <w:szCs w:val="20"/>
        </w:rPr>
        <w:t>24</w:t>
      </w:r>
      <w:r w:rsidR="00BD1FA9">
        <w:rPr>
          <w:rFonts w:ascii="Arial" w:hAnsi="Arial" w:cs="Arial"/>
          <w:sz w:val="20"/>
          <w:szCs w:val="20"/>
        </w:rPr>
        <w:t>-</w:t>
      </w:r>
      <w:r w:rsidR="00511B43">
        <w:rPr>
          <w:rFonts w:ascii="Arial" w:hAnsi="Arial" w:cs="Arial"/>
          <w:sz w:val="20"/>
          <w:szCs w:val="20"/>
        </w:rPr>
        <w:t>07</w:t>
      </w:r>
      <w:r w:rsidR="001319BF">
        <w:rPr>
          <w:rFonts w:ascii="Arial" w:hAnsi="Arial" w:cs="Arial"/>
          <w:sz w:val="20"/>
          <w:szCs w:val="20"/>
        </w:rPr>
        <w:t>-</w:t>
      </w:r>
      <w:r w:rsidR="00543D94" w:rsidRPr="007202EF">
        <w:rPr>
          <w:rFonts w:ascii="Arial" w:hAnsi="Arial" w:cs="Arial"/>
          <w:sz w:val="20"/>
          <w:szCs w:val="20"/>
        </w:rPr>
        <w:t>202</w:t>
      </w:r>
      <w:r w:rsidR="0038393D" w:rsidRPr="007202EF">
        <w:rPr>
          <w:rFonts w:ascii="Arial" w:hAnsi="Arial" w:cs="Arial"/>
          <w:sz w:val="20"/>
          <w:szCs w:val="20"/>
        </w:rPr>
        <w:t>4</w:t>
      </w:r>
      <w:r w:rsidRPr="007202EF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Default="006F6C92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7202EF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2B6ADA59" w14:textId="6C9CB9FA" w:rsidR="00B43334" w:rsidRDefault="00B43334" w:rsidP="00B43334">
      <w:pPr>
        <w:pStyle w:val="Bezodstpw"/>
      </w:pPr>
    </w:p>
    <w:p w14:paraId="4A5E90D5" w14:textId="1330F66B" w:rsidR="00B43334" w:rsidRPr="00D71B9B" w:rsidRDefault="00B43334" w:rsidP="00B43334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D71B9B">
        <w:rPr>
          <w:rFonts w:ascii="Arial" w:hAnsi="Arial" w:cs="Arial"/>
          <w:b/>
          <w:bCs/>
          <w:sz w:val="26"/>
          <w:szCs w:val="26"/>
        </w:rPr>
        <w:t>Druga odsłona „Częstochowa Summer Festival” rusza już w piątek!</w:t>
      </w:r>
    </w:p>
    <w:p w14:paraId="28E7118C" w14:textId="77777777" w:rsidR="00B43334" w:rsidRDefault="00B43334" w:rsidP="00B43334">
      <w:pPr>
        <w:pStyle w:val="Bezodstpw"/>
      </w:pPr>
    </w:p>
    <w:p w14:paraId="4398FD5A" w14:textId="0C1E954A" w:rsidR="00B43334" w:rsidRPr="00B43334" w:rsidRDefault="00B43334" w:rsidP="00B43334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B43334">
        <w:rPr>
          <w:rFonts w:ascii="Arial" w:hAnsi="Arial" w:cs="Arial"/>
          <w:b/>
          <w:bCs/>
          <w:sz w:val="20"/>
          <w:szCs w:val="20"/>
        </w:rPr>
        <w:t xml:space="preserve">Koncerty Baciarów, Daj To Głośniej i Aparatów, rodzinny festyn z atrakcjami dla dzieci oraz Park Rozrywki Smokoland z karuzelami i kolejkami – to wszystko czeka na mieszkańców </w:t>
      </w:r>
      <w:r>
        <w:rPr>
          <w:rFonts w:ascii="Arial" w:hAnsi="Arial" w:cs="Arial"/>
          <w:b/>
          <w:bCs/>
          <w:sz w:val="20"/>
          <w:szCs w:val="20"/>
        </w:rPr>
        <w:t>regionu</w:t>
      </w:r>
      <w:r w:rsidRPr="00B43334">
        <w:rPr>
          <w:rFonts w:ascii="Arial" w:hAnsi="Arial" w:cs="Arial"/>
          <w:b/>
          <w:bCs/>
          <w:sz w:val="20"/>
          <w:szCs w:val="20"/>
        </w:rPr>
        <w:t xml:space="preserve"> już w najbliższy piątek. </w:t>
      </w:r>
    </w:p>
    <w:p w14:paraId="5F3C4933" w14:textId="77777777" w:rsidR="00B43334" w:rsidRPr="00B43334" w:rsidRDefault="00B43334" w:rsidP="00B4333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83D42F6" w14:textId="63B0DDAA" w:rsidR="00B43334" w:rsidRDefault="00B43334" w:rsidP="00B4333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43334">
        <w:rPr>
          <w:rFonts w:ascii="Arial" w:hAnsi="Arial" w:cs="Arial"/>
          <w:sz w:val="20"/>
          <w:szCs w:val="20"/>
        </w:rPr>
        <w:t xml:space="preserve">Tego lata w Częstochowie nie brakuje plenerowych koncertów, a wszystko za sprawą „Częstochowa Summer Festival” – wydarzenia, które łączy festiwal muzyczny z rodzinnym piknikiem. Kolejna odsłona </w:t>
      </w:r>
      <w:r>
        <w:rPr>
          <w:rFonts w:ascii="Arial" w:hAnsi="Arial" w:cs="Arial"/>
          <w:sz w:val="20"/>
          <w:szCs w:val="20"/>
        </w:rPr>
        <w:t>imprezy</w:t>
      </w:r>
      <w:r w:rsidRPr="00B43334">
        <w:rPr>
          <w:rFonts w:ascii="Arial" w:hAnsi="Arial" w:cs="Arial"/>
          <w:sz w:val="20"/>
          <w:szCs w:val="20"/>
        </w:rPr>
        <w:t xml:space="preserve"> odbędzie się już</w:t>
      </w:r>
      <w:r>
        <w:rPr>
          <w:rFonts w:ascii="Arial" w:hAnsi="Arial" w:cs="Arial"/>
          <w:sz w:val="20"/>
          <w:szCs w:val="20"/>
        </w:rPr>
        <w:t xml:space="preserve"> ten w piątek,</w:t>
      </w:r>
      <w:r w:rsidRPr="00B43334">
        <w:rPr>
          <w:rFonts w:ascii="Arial" w:hAnsi="Arial" w:cs="Arial"/>
          <w:sz w:val="20"/>
          <w:szCs w:val="20"/>
        </w:rPr>
        <w:t xml:space="preserve"> 26 lipca. </w:t>
      </w:r>
      <w:r w:rsidR="008864C1" w:rsidRPr="00B43334">
        <w:rPr>
          <w:rFonts w:ascii="Arial" w:hAnsi="Arial" w:cs="Arial"/>
          <w:sz w:val="20"/>
          <w:szCs w:val="20"/>
        </w:rPr>
        <w:t xml:space="preserve">Początek plenerowej imprezy zaplanowano na godz. 15.00. </w:t>
      </w:r>
    </w:p>
    <w:p w14:paraId="0FE4301D" w14:textId="77777777" w:rsidR="00B43334" w:rsidRDefault="00B43334" w:rsidP="00B4333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5CEB6F" w14:textId="7DA50C9A" w:rsidR="00B43334" w:rsidRPr="00B43334" w:rsidRDefault="00B43334" w:rsidP="00B4333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43334">
        <w:rPr>
          <w:rFonts w:ascii="Arial" w:hAnsi="Arial" w:cs="Arial"/>
          <w:sz w:val="20"/>
          <w:szCs w:val="20"/>
        </w:rPr>
        <w:t>Na Bulwarach Jurajskich przed Galerią Jurajską zagrają</w:t>
      </w:r>
      <w:r>
        <w:rPr>
          <w:rFonts w:ascii="Arial" w:hAnsi="Arial" w:cs="Arial"/>
          <w:sz w:val="20"/>
          <w:szCs w:val="20"/>
        </w:rPr>
        <w:t xml:space="preserve"> aż</w:t>
      </w:r>
      <w:r w:rsidRPr="00B43334">
        <w:rPr>
          <w:rFonts w:ascii="Arial" w:hAnsi="Arial" w:cs="Arial"/>
          <w:sz w:val="20"/>
          <w:szCs w:val="20"/>
        </w:rPr>
        <w:t xml:space="preserve"> trzy popularne zespoły: Baciary, Daj To Głośniej oraz Aparaty.</w:t>
      </w:r>
      <w:r>
        <w:rPr>
          <w:rFonts w:ascii="Arial" w:hAnsi="Arial" w:cs="Arial"/>
          <w:sz w:val="20"/>
          <w:szCs w:val="20"/>
        </w:rPr>
        <w:t xml:space="preserve"> Jak zapowiadają organizatorzy, koncerty połączą w sobie nuty muzyki folk z rytmami dance, a nawet disco. Ze sceny popłyną też </w:t>
      </w:r>
      <w:r w:rsidRPr="00B43334">
        <w:rPr>
          <w:rFonts w:ascii="Arial" w:hAnsi="Arial" w:cs="Arial"/>
          <w:sz w:val="20"/>
          <w:szCs w:val="20"/>
        </w:rPr>
        <w:t xml:space="preserve">największe przeboje </w:t>
      </w:r>
      <w:r>
        <w:rPr>
          <w:rFonts w:ascii="Arial" w:hAnsi="Arial" w:cs="Arial"/>
          <w:sz w:val="20"/>
          <w:szCs w:val="20"/>
        </w:rPr>
        <w:t>zaproszonych</w:t>
      </w:r>
      <w:r w:rsidRPr="00B43334">
        <w:rPr>
          <w:rFonts w:ascii="Arial" w:hAnsi="Arial" w:cs="Arial"/>
          <w:sz w:val="20"/>
          <w:szCs w:val="20"/>
        </w:rPr>
        <w:t xml:space="preserve"> kapel</w:t>
      </w:r>
      <w:r>
        <w:rPr>
          <w:rFonts w:ascii="Arial" w:hAnsi="Arial" w:cs="Arial"/>
          <w:sz w:val="20"/>
          <w:szCs w:val="20"/>
        </w:rPr>
        <w:t>, w tym hity</w:t>
      </w:r>
      <w:r w:rsidRPr="00B43334">
        <w:rPr>
          <w:rFonts w:ascii="Arial" w:hAnsi="Arial" w:cs="Arial"/>
          <w:sz w:val="20"/>
          <w:szCs w:val="20"/>
        </w:rPr>
        <w:t xml:space="preserve"> „Mama ostrzegała” czy „Żyje się raz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02C0D326" w14:textId="77777777" w:rsidR="00B43334" w:rsidRPr="00B43334" w:rsidRDefault="00B43334" w:rsidP="00B4333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A7119C5" w14:textId="77777777" w:rsidR="00B43334" w:rsidRPr="00B43334" w:rsidRDefault="00B43334" w:rsidP="00B4333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43334">
        <w:rPr>
          <w:rFonts w:ascii="Arial" w:hAnsi="Arial" w:cs="Arial"/>
          <w:sz w:val="20"/>
          <w:szCs w:val="20"/>
        </w:rPr>
        <w:t xml:space="preserve">Ale to nie jedyne muzyczne atrakcje przygotowane na piątek. Koncerty gwiazd, które rozpoczną się o godz. 18.00, poprzedzą rozgrzewające publiczność występy Folk Lady, DJ </w:t>
      </w:r>
      <w:proofErr w:type="spellStart"/>
      <w:r w:rsidRPr="00B43334">
        <w:rPr>
          <w:rFonts w:ascii="Arial" w:hAnsi="Arial" w:cs="Arial"/>
          <w:sz w:val="20"/>
          <w:szCs w:val="20"/>
        </w:rPr>
        <w:t>Maxa</w:t>
      </w:r>
      <w:proofErr w:type="spellEnd"/>
      <w:r w:rsidRPr="00B4333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43334">
        <w:rPr>
          <w:rFonts w:ascii="Arial" w:hAnsi="Arial" w:cs="Arial"/>
          <w:sz w:val="20"/>
          <w:szCs w:val="20"/>
        </w:rPr>
        <w:t>Kolankova</w:t>
      </w:r>
      <w:proofErr w:type="spellEnd"/>
      <w:r w:rsidRPr="00B43334">
        <w:rPr>
          <w:rFonts w:ascii="Arial" w:hAnsi="Arial" w:cs="Arial"/>
          <w:sz w:val="20"/>
          <w:szCs w:val="20"/>
        </w:rPr>
        <w:t xml:space="preserve"> oraz DJ Chojraka. Nie zabraknie także rodzinnego festynu nad Wartą.</w:t>
      </w:r>
    </w:p>
    <w:p w14:paraId="1FF6608E" w14:textId="77777777" w:rsidR="00B43334" w:rsidRPr="00B43334" w:rsidRDefault="00B43334" w:rsidP="00B4333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9E2E4BA" w14:textId="2FB2AAC2" w:rsidR="00B43334" w:rsidRPr="00B43334" w:rsidRDefault="00B43334" w:rsidP="00B4333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43334">
        <w:rPr>
          <w:rFonts w:ascii="Arial" w:hAnsi="Arial" w:cs="Arial"/>
          <w:sz w:val="20"/>
          <w:szCs w:val="20"/>
        </w:rPr>
        <w:t xml:space="preserve">Wśród </w:t>
      </w:r>
      <w:r>
        <w:rPr>
          <w:rFonts w:ascii="Arial" w:hAnsi="Arial" w:cs="Arial"/>
          <w:sz w:val="20"/>
          <w:szCs w:val="20"/>
        </w:rPr>
        <w:t xml:space="preserve">jego </w:t>
      </w:r>
      <w:r w:rsidRPr="00B43334">
        <w:rPr>
          <w:rFonts w:ascii="Arial" w:hAnsi="Arial" w:cs="Arial"/>
          <w:sz w:val="20"/>
          <w:szCs w:val="20"/>
        </w:rPr>
        <w:t xml:space="preserve">atrakcji znajdą się m.in. animacje dla dzieci, kramy, strefa gastronomiczna, a także Park Rozrywki Smokoland, który przy Galerii Jurajskiej będzie działał aż </w:t>
      </w:r>
      <w:r w:rsidR="00671FA9">
        <w:rPr>
          <w:rFonts w:ascii="Arial" w:hAnsi="Arial" w:cs="Arial"/>
          <w:sz w:val="20"/>
          <w:szCs w:val="20"/>
        </w:rPr>
        <w:t xml:space="preserve">trzy dni, </w:t>
      </w:r>
      <w:r w:rsidRPr="00B43334">
        <w:rPr>
          <w:rFonts w:ascii="Arial" w:hAnsi="Arial" w:cs="Arial"/>
          <w:sz w:val="20"/>
          <w:szCs w:val="20"/>
        </w:rPr>
        <w:t>do 28 lipca</w:t>
      </w:r>
      <w:r w:rsidR="00671FA9">
        <w:rPr>
          <w:rFonts w:ascii="Arial" w:hAnsi="Arial" w:cs="Arial"/>
          <w:sz w:val="20"/>
          <w:szCs w:val="20"/>
        </w:rPr>
        <w:t>, w godzinach od 13.00 do 21.00</w:t>
      </w:r>
      <w:r w:rsidRPr="00B43334">
        <w:rPr>
          <w:rFonts w:ascii="Arial" w:hAnsi="Arial" w:cs="Arial"/>
          <w:sz w:val="20"/>
          <w:szCs w:val="20"/>
        </w:rPr>
        <w:t>. Odwiedzający znajdą w nim</w:t>
      </w:r>
      <w:r w:rsidR="00D71B9B">
        <w:rPr>
          <w:rFonts w:ascii="Arial" w:hAnsi="Arial" w:cs="Arial"/>
          <w:sz w:val="20"/>
          <w:szCs w:val="20"/>
        </w:rPr>
        <w:t xml:space="preserve"> aż</w:t>
      </w:r>
      <w:r w:rsidRPr="00B43334">
        <w:rPr>
          <w:rFonts w:ascii="Arial" w:hAnsi="Arial" w:cs="Arial"/>
          <w:sz w:val="20"/>
          <w:szCs w:val="20"/>
        </w:rPr>
        <w:t xml:space="preserve"> sześć karuzeli, autodrom, kolejkę górską „Safari”, dmuchańce </w:t>
      </w:r>
      <w:r w:rsidR="00D71B9B">
        <w:rPr>
          <w:rFonts w:ascii="Arial" w:hAnsi="Arial" w:cs="Arial"/>
          <w:sz w:val="20"/>
          <w:szCs w:val="20"/>
        </w:rPr>
        <w:t>czy</w:t>
      </w:r>
      <w:r w:rsidRPr="00B43334">
        <w:rPr>
          <w:rFonts w:ascii="Arial" w:hAnsi="Arial" w:cs="Arial"/>
          <w:sz w:val="20"/>
          <w:szCs w:val="20"/>
        </w:rPr>
        <w:t xml:space="preserve"> automaty siłowe. </w:t>
      </w:r>
    </w:p>
    <w:p w14:paraId="206D95CE" w14:textId="77777777" w:rsidR="00B43334" w:rsidRPr="00B43334" w:rsidRDefault="00B43334" w:rsidP="00B4333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718B855" w14:textId="6124753C" w:rsidR="00B43334" w:rsidRPr="00B43334" w:rsidRDefault="00B43334" w:rsidP="00B4333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43334">
        <w:rPr>
          <w:rFonts w:ascii="Arial" w:hAnsi="Arial" w:cs="Arial"/>
          <w:sz w:val="20"/>
          <w:szCs w:val="20"/>
        </w:rPr>
        <w:t xml:space="preserve">Wstęp na </w:t>
      </w:r>
      <w:r w:rsidR="0025552E">
        <w:rPr>
          <w:rFonts w:ascii="Arial" w:hAnsi="Arial" w:cs="Arial"/>
          <w:sz w:val="20"/>
          <w:szCs w:val="20"/>
        </w:rPr>
        <w:t>koncerty</w:t>
      </w:r>
      <w:r w:rsidRPr="00B43334">
        <w:rPr>
          <w:rFonts w:ascii="Arial" w:hAnsi="Arial" w:cs="Arial"/>
          <w:sz w:val="20"/>
          <w:szCs w:val="20"/>
        </w:rPr>
        <w:t xml:space="preserve"> jest bezpłatny</w:t>
      </w:r>
      <w:r w:rsidR="00D76AAF">
        <w:rPr>
          <w:rFonts w:ascii="Arial" w:hAnsi="Arial" w:cs="Arial"/>
          <w:sz w:val="20"/>
          <w:szCs w:val="20"/>
        </w:rPr>
        <w:t xml:space="preserve">, natomiast atrakcje Parku Rozrywki Smokoland </w:t>
      </w:r>
      <w:r w:rsidR="009117B5">
        <w:rPr>
          <w:rFonts w:ascii="Arial" w:hAnsi="Arial" w:cs="Arial"/>
          <w:sz w:val="20"/>
          <w:szCs w:val="20"/>
        </w:rPr>
        <w:t xml:space="preserve">są </w:t>
      </w:r>
      <w:r w:rsidR="00D76AAF">
        <w:rPr>
          <w:rFonts w:ascii="Arial" w:hAnsi="Arial" w:cs="Arial"/>
          <w:sz w:val="20"/>
          <w:szCs w:val="20"/>
        </w:rPr>
        <w:t>biletowane.</w:t>
      </w:r>
    </w:p>
    <w:p w14:paraId="7A646D11" w14:textId="77777777" w:rsidR="00B43334" w:rsidRPr="00B43334" w:rsidRDefault="00B43334" w:rsidP="00B4333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9B91D5C" w14:textId="26E9DDBD" w:rsidR="00B43334" w:rsidRPr="00D71B9B" w:rsidRDefault="00B43334" w:rsidP="00B43334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B43334">
        <w:rPr>
          <w:rFonts w:ascii="Arial" w:hAnsi="Arial" w:cs="Arial"/>
          <w:sz w:val="20"/>
          <w:szCs w:val="20"/>
        </w:rPr>
        <w:t xml:space="preserve">– Pierwsza odsłona „Częstochowa Summer Festival” przyciągnęła do Jurajskiej ponad 32 tys. osób i tłumy przed sceną. Jesteśmy przekonani, że druga seria koncertów również zgromadzi dużą publiczność, tym bardziej, że </w:t>
      </w:r>
      <w:proofErr w:type="spellStart"/>
      <w:r w:rsidRPr="00B43334">
        <w:rPr>
          <w:rFonts w:ascii="Arial" w:hAnsi="Arial" w:cs="Arial"/>
          <w:sz w:val="20"/>
          <w:szCs w:val="20"/>
        </w:rPr>
        <w:t>line</w:t>
      </w:r>
      <w:proofErr w:type="spellEnd"/>
      <w:r w:rsidRPr="00B43334">
        <w:rPr>
          <w:rFonts w:ascii="Arial" w:hAnsi="Arial" w:cs="Arial"/>
          <w:sz w:val="20"/>
          <w:szCs w:val="20"/>
        </w:rPr>
        <w:t>-up zachęca do dobrej</w:t>
      </w:r>
      <w:r w:rsidR="00D71B9B">
        <w:rPr>
          <w:rFonts w:ascii="Arial" w:hAnsi="Arial" w:cs="Arial"/>
          <w:sz w:val="20"/>
          <w:szCs w:val="20"/>
        </w:rPr>
        <w:t>, wakacyjnej</w:t>
      </w:r>
      <w:r w:rsidRPr="00B43334">
        <w:rPr>
          <w:rFonts w:ascii="Arial" w:hAnsi="Arial" w:cs="Arial"/>
          <w:sz w:val="20"/>
          <w:szCs w:val="20"/>
        </w:rPr>
        <w:t xml:space="preserve"> zabawy w plenerze – </w:t>
      </w:r>
      <w:r w:rsidRPr="00D71B9B">
        <w:rPr>
          <w:rFonts w:ascii="Arial" w:hAnsi="Arial" w:cs="Arial"/>
          <w:b/>
          <w:bCs/>
          <w:sz w:val="20"/>
          <w:szCs w:val="20"/>
        </w:rPr>
        <w:t>mówi Anna Borecka, dyrektor Galerii Jurajskiej.</w:t>
      </w:r>
    </w:p>
    <w:p w14:paraId="4DA839BF" w14:textId="77777777" w:rsidR="00B43334" w:rsidRPr="00B43334" w:rsidRDefault="00B43334" w:rsidP="00B4333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9BC40CF" w14:textId="24E9E230" w:rsidR="00B43334" w:rsidRPr="00B43334" w:rsidRDefault="00B43334" w:rsidP="00B4333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43334">
        <w:rPr>
          <w:rFonts w:ascii="Arial" w:hAnsi="Arial" w:cs="Arial"/>
          <w:sz w:val="20"/>
          <w:szCs w:val="20"/>
        </w:rPr>
        <w:t>– Druga odsłona imprezy ma mocno folkowy klimat, co zapewne wielu przypadnie do gustu. Zwłaszcza, że zaprosiliśmy zespoły, które tradycyjne nuty</w:t>
      </w:r>
      <w:r w:rsidR="00D71B9B">
        <w:rPr>
          <w:rFonts w:ascii="Arial" w:hAnsi="Arial" w:cs="Arial"/>
          <w:sz w:val="20"/>
          <w:szCs w:val="20"/>
        </w:rPr>
        <w:t xml:space="preserve"> z Podhala i nie tylko</w:t>
      </w:r>
      <w:r w:rsidRPr="00B43334">
        <w:rPr>
          <w:rFonts w:ascii="Arial" w:hAnsi="Arial" w:cs="Arial"/>
          <w:sz w:val="20"/>
          <w:szCs w:val="20"/>
        </w:rPr>
        <w:t xml:space="preserve"> łączą z disco, dance i popem, porywając publiczność do zabawy – dodaje.</w:t>
      </w:r>
    </w:p>
    <w:p w14:paraId="560F18AB" w14:textId="77777777" w:rsidR="00B43334" w:rsidRPr="00B43334" w:rsidRDefault="00B43334" w:rsidP="00B4333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323F4D" w14:textId="77777777" w:rsidR="00B43334" w:rsidRPr="00B43334" w:rsidRDefault="00B43334" w:rsidP="00B4333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43334">
        <w:rPr>
          <w:rFonts w:ascii="Arial" w:hAnsi="Arial" w:cs="Arial"/>
          <w:sz w:val="20"/>
          <w:szCs w:val="20"/>
        </w:rPr>
        <w:t>„Częstochowa Summer Festival” to seria trzech dużych plenerowych koncertów przed Galerią Jurajską. Wydarzenie już gościło Skolima i Kubańczyka, a na 24 sierpnia zaplanowano koncerty Smolastego i Plan Be. Wydarzenie w Jurajskiej odbywa się po raz pierwszy i jest największą imprezą plenerową zorganizowaną przez galerię.</w:t>
      </w:r>
    </w:p>
    <w:p w14:paraId="4EB32505" w14:textId="77777777" w:rsidR="00B43334" w:rsidRPr="00B43334" w:rsidRDefault="00B43334" w:rsidP="00B4333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64CDA85" w14:textId="49A0058F" w:rsidR="00B43334" w:rsidRPr="00B43334" w:rsidRDefault="00B43334" w:rsidP="00B43334">
      <w:pPr>
        <w:pStyle w:val="Bezodstpw"/>
        <w:jc w:val="both"/>
        <w:rPr>
          <w:rFonts w:ascii="Arial" w:hAnsi="Arial" w:cs="Arial"/>
          <w:color w:val="081229"/>
          <w:sz w:val="20"/>
          <w:szCs w:val="20"/>
          <w:shd w:val="clear" w:color="auto" w:fill="FFFFFF"/>
        </w:rPr>
      </w:pPr>
      <w:r w:rsidRPr="00B43334">
        <w:rPr>
          <w:rFonts w:ascii="Arial" w:hAnsi="Arial" w:cs="Arial"/>
          <w:sz w:val="20"/>
          <w:szCs w:val="20"/>
        </w:rPr>
        <w:t>„Częstochowa Summer Festival” odbywa się pod patronatem Prezydenta Miasta Częstochowy, RMF MAXX, wydawcy „Życia Częstochowy i Powiatu” oraz TV Jurajska. Patronat honorowy sprawuje Województwo Śląskie.</w:t>
      </w:r>
    </w:p>
    <w:p w14:paraId="62FB804D" w14:textId="4765A092" w:rsidR="00B43334" w:rsidRPr="00D71B9B" w:rsidRDefault="00B43334" w:rsidP="00B43334">
      <w:pPr>
        <w:pStyle w:val="Bezodstpw"/>
        <w:rPr>
          <w:rFonts w:ascii="Arial" w:hAnsi="Arial" w:cs="Arial"/>
          <w:color w:val="C00000"/>
          <w:sz w:val="20"/>
          <w:szCs w:val="20"/>
        </w:rPr>
      </w:pPr>
      <w:r w:rsidRPr="00D71B9B">
        <w:rPr>
          <w:rFonts w:ascii="Arial" w:hAnsi="Arial" w:cs="Arial"/>
          <w:color w:val="385623" w:themeColor="accent6" w:themeShade="80"/>
          <w:sz w:val="20"/>
          <w:szCs w:val="20"/>
        </w:rPr>
        <w:br/>
      </w:r>
      <w:r w:rsidRPr="00D71B9B">
        <w:rPr>
          <w:rFonts w:ascii="Arial" w:hAnsi="Arial" w:cs="Arial"/>
          <w:color w:val="C00000"/>
          <w:sz w:val="20"/>
          <w:szCs w:val="20"/>
          <w:shd w:val="clear" w:color="auto" w:fill="FFFFFF"/>
        </w:rPr>
        <w:t> </w:t>
      </w:r>
    </w:p>
    <w:p w14:paraId="6575FA10" w14:textId="77777777" w:rsidR="00B43334" w:rsidRPr="00B43334" w:rsidRDefault="00B43334" w:rsidP="00B43334">
      <w:pPr>
        <w:pStyle w:val="Bezodstpw"/>
        <w:rPr>
          <w:rFonts w:ascii="Arial" w:hAnsi="Arial" w:cs="Arial"/>
          <w:sz w:val="20"/>
          <w:szCs w:val="20"/>
        </w:rPr>
      </w:pPr>
    </w:p>
    <w:p w14:paraId="7328D1C0" w14:textId="07DD4125" w:rsidR="00547916" w:rsidRPr="00B43334" w:rsidRDefault="003B7F74" w:rsidP="00F7797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43334">
        <w:rPr>
          <w:rFonts w:ascii="Arial" w:hAnsi="Arial" w:cs="Arial"/>
          <w:sz w:val="20"/>
          <w:szCs w:val="20"/>
        </w:rPr>
        <w:t>źródło: Biuro Prasowe Galerii Jurajskiej</w:t>
      </w:r>
    </w:p>
    <w:p w14:paraId="33FBDEAA" w14:textId="06B90BB1" w:rsidR="00135C3F" w:rsidRPr="00B43334" w:rsidRDefault="00135C3F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4BB053" w14:textId="77777777" w:rsidR="00F94848" w:rsidRPr="007202EF" w:rsidRDefault="00F94848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5B113525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</w:rPr>
        <w:lastRenderedPageBreak/>
        <w:t>**</w:t>
      </w:r>
      <w:r w:rsidR="00571B0A" w:rsidRPr="007202EF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7202EF" w:rsidRDefault="009E6F7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7202EF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>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1882FCE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7202EF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CE3B8A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4695F5B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D426EC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7202EF" w:rsidRDefault="00063BB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7202EF" w:rsidRDefault="00741EB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7202E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760319" w14:textId="77777777" w:rsidR="004C4AE2" w:rsidRDefault="004C4AE2">
      <w:pPr>
        <w:spacing w:after="0" w:line="240" w:lineRule="auto"/>
      </w:pPr>
      <w:r>
        <w:separator/>
      </w:r>
    </w:p>
  </w:endnote>
  <w:endnote w:type="continuationSeparator" w:id="0">
    <w:p w14:paraId="3ECA45EA" w14:textId="77777777" w:rsidR="004C4AE2" w:rsidRDefault="004C4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E4ABFD" w14:textId="77777777" w:rsidR="004C4AE2" w:rsidRDefault="004C4AE2">
      <w:pPr>
        <w:spacing w:after="0" w:line="240" w:lineRule="auto"/>
      </w:pPr>
      <w:r>
        <w:separator/>
      </w:r>
    </w:p>
  </w:footnote>
  <w:footnote w:type="continuationSeparator" w:id="0">
    <w:p w14:paraId="24FC12FA" w14:textId="77777777" w:rsidR="004C4AE2" w:rsidRDefault="004C4A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C9F"/>
    <w:rsid w:val="00001121"/>
    <w:rsid w:val="00005C38"/>
    <w:rsid w:val="0001409F"/>
    <w:rsid w:val="00020A3E"/>
    <w:rsid w:val="00025591"/>
    <w:rsid w:val="00027221"/>
    <w:rsid w:val="00032932"/>
    <w:rsid w:val="00035CE8"/>
    <w:rsid w:val="000367FD"/>
    <w:rsid w:val="0003761D"/>
    <w:rsid w:val="00040CC4"/>
    <w:rsid w:val="0004281E"/>
    <w:rsid w:val="00045001"/>
    <w:rsid w:val="000463BB"/>
    <w:rsid w:val="00047E19"/>
    <w:rsid w:val="000519E3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7798C"/>
    <w:rsid w:val="00077DD0"/>
    <w:rsid w:val="00087E2F"/>
    <w:rsid w:val="000906E2"/>
    <w:rsid w:val="00094D23"/>
    <w:rsid w:val="00096BE4"/>
    <w:rsid w:val="000A5C8A"/>
    <w:rsid w:val="000A5E24"/>
    <w:rsid w:val="000A7AC1"/>
    <w:rsid w:val="000B0D7D"/>
    <w:rsid w:val="000B3D14"/>
    <w:rsid w:val="000C275F"/>
    <w:rsid w:val="000C5425"/>
    <w:rsid w:val="000C5882"/>
    <w:rsid w:val="000D1A5C"/>
    <w:rsid w:val="000E02F4"/>
    <w:rsid w:val="000F4894"/>
    <w:rsid w:val="0010373E"/>
    <w:rsid w:val="00103F8D"/>
    <w:rsid w:val="0010422E"/>
    <w:rsid w:val="0011681E"/>
    <w:rsid w:val="00117FD3"/>
    <w:rsid w:val="001204DD"/>
    <w:rsid w:val="00120589"/>
    <w:rsid w:val="00121EA1"/>
    <w:rsid w:val="00127440"/>
    <w:rsid w:val="001319BF"/>
    <w:rsid w:val="00135C3F"/>
    <w:rsid w:val="00135E58"/>
    <w:rsid w:val="001417F4"/>
    <w:rsid w:val="0014204B"/>
    <w:rsid w:val="001446F0"/>
    <w:rsid w:val="00145E38"/>
    <w:rsid w:val="0014717C"/>
    <w:rsid w:val="0015208F"/>
    <w:rsid w:val="00156825"/>
    <w:rsid w:val="00157F50"/>
    <w:rsid w:val="00160728"/>
    <w:rsid w:val="00162F05"/>
    <w:rsid w:val="001668F5"/>
    <w:rsid w:val="00166E00"/>
    <w:rsid w:val="00170574"/>
    <w:rsid w:val="00171A57"/>
    <w:rsid w:val="00173D6D"/>
    <w:rsid w:val="00175A42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6C28"/>
    <w:rsid w:val="001975CC"/>
    <w:rsid w:val="001A2FEB"/>
    <w:rsid w:val="001A7D3E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01DE1"/>
    <w:rsid w:val="00211DD8"/>
    <w:rsid w:val="00221BBA"/>
    <w:rsid w:val="00226D40"/>
    <w:rsid w:val="00231A2F"/>
    <w:rsid w:val="002361EB"/>
    <w:rsid w:val="0023670F"/>
    <w:rsid w:val="00245A28"/>
    <w:rsid w:val="0025173C"/>
    <w:rsid w:val="00254896"/>
    <w:rsid w:val="0025552E"/>
    <w:rsid w:val="002569F4"/>
    <w:rsid w:val="00260742"/>
    <w:rsid w:val="002751B2"/>
    <w:rsid w:val="00280FE2"/>
    <w:rsid w:val="00281006"/>
    <w:rsid w:val="00285AB8"/>
    <w:rsid w:val="00296790"/>
    <w:rsid w:val="002A110B"/>
    <w:rsid w:val="002A2DBB"/>
    <w:rsid w:val="002B1BEB"/>
    <w:rsid w:val="002B5BB4"/>
    <w:rsid w:val="002C1393"/>
    <w:rsid w:val="002C1950"/>
    <w:rsid w:val="002C5C56"/>
    <w:rsid w:val="002D2383"/>
    <w:rsid w:val="002D39F4"/>
    <w:rsid w:val="002E4F5B"/>
    <w:rsid w:val="002E59AB"/>
    <w:rsid w:val="002E6B99"/>
    <w:rsid w:val="002F5BD5"/>
    <w:rsid w:val="002F6090"/>
    <w:rsid w:val="00304BAC"/>
    <w:rsid w:val="0031322B"/>
    <w:rsid w:val="00321FCE"/>
    <w:rsid w:val="00333C4B"/>
    <w:rsid w:val="00334951"/>
    <w:rsid w:val="00336D4D"/>
    <w:rsid w:val="0034170D"/>
    <w:rsid w:val="003424D6"/>
    <w:rsid w:val="003429C9"/>
    <w:rsid w:val="00342B83"/>
    <w:rsid w:val="00343704"/>
    <w:rsid w:val="00346F56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02A9"/>
    <w:rsid w:val="003814E6"/>
    <w:rsid w:val="00383279"/>
    <w:rsid w:val="0038393D"/>
    <w:rsid w:val="00385BEB"/>
    <w:rsid w:val="00386502"/>
    <w:rsid w:val="00386555"/>
    <w:rsid w:val="00392775"/>
    <w:rsid w:val="003967B1"/>
    <w:rsid w:val="003A153A"/>
    <w:rsid w:val="003A1E4B"/>
    <w:rsid w:val="003A5825"/>
    <w:rsid w:val="003A659F"/>
    <w:rsid w:val="003B096F"/>
    <w:rsid w:val="003B12D3"/>
    <w:rsid w:val="003B4D8A"/>
    <w:rsid w:val="003B6BAD"/>
    <w:rsid w:val="003B7063"/>
    <w:rsid w:val="003B7F74"/>
    <w:rsid w:val="003C3EA6"/>
    <w:rsid w:val="003C40A1"/>
    <w:rsid w:val="003C4F77"/>
    <w:rsid w:val="003D0F31"/>
    <w:rsid w:val="003D2473"/>
    <w:rsid w:val="003D25CF"/>
    <w:rsid w:val="003E081C"/>
    <w:rsid w:val="003E2999"/>
    <w:rsid w:val="003F0007"/>
    <w:rsid w:val="003F7AD4"/>
    <w:rsid w:val="0040413D"/>
    <w:rsid w:val="0040425E"/>
    <w:rsid w:val="00407DBA"/>
    <w:rsid w:val="004108CE"/>
    <w:rsid w:val="00411726"/>
    <w:rsid w:val="004144C8"/>
    <w:rsid w:val="00414DAA"/>
    <w:rsid w:val="004160CE"/>
    <w:rsid w:val="00422909"/>
    <w:rsid w:val="00423EB1"/>
    <w:rsid w:val="00424384"/>
    <w:rsid w:val="00427DF5"/>
    <w:rsid w:val="004322A9"/>
    <w:rsid w:val="00434DEB"/>
    <w:rsid w:val="00436E72"/>
    <w:rsid w:val="00437F60"/>
    <w:rsid w:val="00440A09"/>
    <w:rsid w:val="0044181A"/>
    <w:rsid w:val="00442589"/>
    <w:rsid w:val="0044310A"/>
    <w:rsid w:val="00456001"/>
    <w:rsid w:val="004563B8"/>
    <w:rsid w:val="00456E28"/>
    <w:rsid w:val="00457C76"/>
    <w:rsid w:val="00460A97"/>
    <w:rsid w:val="00463245"/>
    <w:rsid w:val="00466DAF"/>
    <w:rsid w:val="004754E8"/>
    <w:rsid w:val="004754FA"/>
    <w:rsid w:val="004902BE"/>
    <w:rsid w:val="00490A54"/>
    <w:rsid w:val="00493313"/>
    <w:rsid w:val="00495B33"/>
    <w:rsid w:val="00495EE7"/>
    <w:rsid w:val="004A0083"/>
    <w:rsid w:val="004B4791"/>
    <w:rsid w:val="004B7077"/>
    <w:rsid w:val="004C15D8"/>
    <w:rsid w:val="004C3E14"/>
    <w:rsid w:val="004C45F2"/>
    <w:rsid w:val="004C4AE2"/>
    <w:rsid w:val="004C750E"/>
    <w:rsid w:val="004C7E72"/>
    <w:rsid w:val="004D2DFB"/>
    <w:rsid w:val="004D424A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11B43"/>
    <w:rsid w:val="00533301"/>
    <w:rsid w:val="00534190"/>
    <w:rsid w:val="0053554D"/>
    <w:rsid w:val="0053739A"/>
    <w:rsid w:val="005403D5"/>
    <w:rsid w:val="005409F6"/>
    <w:rsid w:val="00542079"/>
    <w:rsid w:val="00543D94"/>
    <w:rsid w:val="00544563"/>
    <w:rsid w:val="005463D5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58CE"/>
    <w:rsid w:val="005860CE"/>
    <w:rsid w:val="005862E2"/>
    <w:rsid w:val="00587704"/>
    <w:rsid w:val="00587A3A"/>
    <w:rsid w:val="005913F3"/>
    <w:rsid w:val="00593656"/>
    <w:rsid w:val="00595077"/>
    <w:rsid w:val="005A288D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28AE"/>
    <w:rsid w:val="00606BDF"/>
    <w:rsid w:val="00606C68"/>
    <w:rsid w:val="00623076"/>
    <w:rsid w:val="00636E52"/>
    <w:rsid w:val="00643756"/>
    <w:rsid w:val="00644301"/>
    <w:rsid w:val="00645EDC"/>
    <w:rsid w:val="00650D53"/>
    <w:rsid w:val="00660DD4"/>
    <w:rsid w:val="00661F0D"/>
    <w:rsid w:val="00663647"/>
    <w:rsid w:val="00664307"/>
    <w:rsid w:val="00664674"/>
    <w:rsid w:val="00667E0E"/>
    <w:rsid w:val="0067061B"/>
    <w:rsid w:val="00671FA9"/>
    <w:rsid w:val="006754DE"/>
    <w:rsid w:val="006800F3"/>
    <w:rsid w:val="006825C6"/>
    <w:rsid w:val="00684DB4"/>
    <w:rsid w:val="0068571B"/>
    <w:rsid w:val="006867C3"/>
    <w:rsid w:val="00690B31"/>
    <w:rsid w:val="00691389"/>
    <w:rsid w:val="006A071E"/>
    <w:rsid w:val="006A29BA"/>
    <w:rsid w:val="006A74A3"/>
    <w:rsid w:val="006B57E5"/>
    <w:rsid w:val="006B5A01"/>
    <w:rsid w:val="006B5C69"/>
    <w:rsid w:val="006B6551"/>
    <w:rsid w:val="006C5135"/>
    <w:rsid w:val="006C6058"/>
    <w:rsid w:val="006D07C0"/>
    <w:rsid w:val="006D092C"/>
    <w:rsid w:val="006D0E04"/>
    <w:rsid w:val="006D669B"/>
    <w:rsid w:val="006D7B43"/>
    <w:rsid w:val="006E0B2A"/>
    <w:rsid w:val="006E3958"/>
    <w:rsid w:val="006F3F9C"/>
    <w:rsid w:val="006F6604"/>
    <w:rsid w:val="006F6C92"/>
    <w:rsid w:val="006F7E9D"/>
    <w:rsid w:val="0070300E"/>
    <w:rsid w:val="007033C1"/>
    <w:rsid w:val="00711E52"/>
    <w:rsid w:val="00712208"/>
    <w:rsid w:val="0071342B"/>
    <w:rsid w:val="00713D82"/>
    <w:rsid w:val="00713E14"/>
    <w:rsid w:val="007202EF"/>
    <w:rsid w:val="007216B8"/>
    <w:rsid w:val="007233AB"/>
    <w:rsid w:val="007235A2"/>
    <w:rsid w:val="007262C6"/>
    <w:rsid w:val="007274EF"/>
    <w:rsid w:val="0073036A"/>
    <w:rsid w:val="007338ED"/>
    <w:rsid w:val="0073462E"/>
    <w:rsid w:val="0073463B"/>
    <w:rsid w:val="0073782A"/>
    <w:rsid w:val="00740035"/>
    <w:rsid w:val="007411A2"/>
    <w:rsid w:val="0074163D"/>
    <w:rsid w:val="00741EB5"/>
    <w:rsid w:val="00745852"/>
    <w:rsid w:val="007500EB"/>
    <w:rsid w:val="0075114E"/>
    <w:rsid w:val="007571CA"/>
    <w:rsid w:val="00761B50"/>
    <w:rsid w:val="00762A92"/>
    <w:rsid w:val="00765848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C6F10"/>
    <w:rsid w:val="007D0E65"/>
    <w:rsid w:val="007D0F0A"/>
    <w:rsid w:val="007D4F94"/>
    <w:rsid w:val="007E0BBC"/>
    <w:rsid w:val="007E2332"/>
    <w:rsid w:val="007E5C38"/>
    <w:rsid w:val="007F1230"/>
    <w:rsid w:val="007F18D0"/>
    <w:rsid w:val="007F34ED"/>
    <w:rsid w:val="007F443B"/>
    <w:rsid w:val="007F6A97"/>
    <w:rsid w:val="007F6EE0"/>
    <w:rsid w:val="008004F3"/>
    <w:rsid w:val="008037C1"/>
    <w:rsid w:val="008057BE"/>
    <w:rsid w:val="00806E4D"/>
    <w:rsid w:val="008106B9"/>
    <w:rsid w:val="008144BB"/>
    <w:rsid w:val="00815487"/>
    <w:rsid w:val="00816656"/>
    <w:rsid w:val="0082002F"/>
    <w:rsid w:val="008222CB"/>
    <w:rsid w:val="0082404B"/>
    <w:rsid w:val="00826324"/>
    <w:rsid w:val="00826F70"/>
    <w:rsid w:val="00836171"/>
    <w:rsid w:val="00837015"/>
    <w:rsid w:val="00842B3D"/>
    <w:rsid w:val="00853235"/>
    <w:rsid w:val="008544C7"/>
    <w:rsid w:val="00856E49"/>
    <w:rsid w:val="00857995"/>
    <w:rsid w:val="008618F8"/>
    <w:rsid w:val="008632D4"/>
    <w:rsid w:val="008635DB"/>
    <w:rsid w:val="0087090F"/>
    <w:rsid w:val="008734EA"/>
    <w:rsid w:val="00880694"/>
    <w:rsid w:val="0088126A"/>
    <w:rsid w:val="00881602"/>
    <w:rsid w:val="00884834"/>
    <w:rsid w:val="00885C47"/>
    <w:rsid w:val="008864C1"/>
    <w:rsid w:val="00887753"/>
    <w:rsid w:val="00887B36"/>
    <w:rsid w:val="00890E64"/>
    <w:rsid w:val="00894D1F"/>
    <w:rsid w:val="008979D6"/>
    <w:rsid w:val="008A1469"/>
    <w:rsid w:val="008A3261"/>
    <w:rsid w:val="008A53E3"/>
    <w:rsid w:val="008B111E"/>
    <w:rsid w:val="008B4C3E"/>
    <w:rsid w:val="008C123E"/>
    <w:rsid w:val="008C1F91"/>
    <w:rsid w:val="008C28B4"/>
    <w:rsid w:val="008C3943"/>
    <w:rsid w:val="008C3E13"/>
    <w:rsid w:val="008C49BC"/>
    <w:rsid w:val="008D1B51"/>
    <w:rsid w:val="008D2F67"/>
    <w:rsid w:val="008E1F86"/>
    <w:rsid w:val="008E2A4A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63DD"/>
    <w:rsid w:val="00907BD1"/>
    <w:rsid w:val="009117B5"/>
    <w:rsid w:val="009169E7"/>
    <w:rsid w:val="00917050"/>
    <w:rsid w:val="00920CAE"/>
    <w:rsid w:val="00921A3C"/>
    <w:rsid w:val="00921DB1"/>
    <w:rsid w:val="00922C73"/>
    <w:rsid w:val="0092634F"/>
    <w:rsid w:val="009278D2"/>
    <w:rsid w:val="00931D50"/>
    <w:rsid w:val="00932315"/>
    <w:rsid w:val="00932D69"/>
    <w:rsid w:val="00942829"/>
    <w:rsid w:val="00944446"/>
    <w:rsid w:val="00953589"/>
    <w:rsid w:val="009551B2"/>
    <w:rsid w:val="00957399"/>
    <w:rsid w:val="00961B13"/>
    <w:rsid w:val="00965869"/>
    <w:rsid w:val="009658DC"/>
    <w:rsid w:val="009676C7"/>
    <w:rsid w:val="009705E2"/>
    <w:rsid w:val="00970889"/>
    <w:rsid w:val="009710DE"/>
    <w:rsid w:val="0097139B"/>
    <w:rsid w:val="00972416"/>
    <w:rsid w:val="00972D02"/>
    <w:rsid w:val="00973635"/>
    <w:rsid w:val="0097591C"/>
    <w:rsid w:val="00977858"/>
    <w:rsid w:val="009827B0"/>
    <w:rsid w:val="009844CC"/>
    <w:rsid w:val="00984525"/>
    <w:rsid w:val="0098470F"/>
    <w:rsid w:val="00990904"/>
    <w:rsid w:val="0099154C"/>
    <w:rsid w:val="00991A8C"/>
    <w:rsid w:val="00993055"/>
    <w:rsid w:val="00994134"/>
    <w:rsid w:val="00995A7B"/>
    <w:rsid w:val="00996CF7"/>
    <w:rsid w:val="009A69A3"/>
    <w:rsid w:val="009B0514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E73B9"/>
    <w:rsid w:val="009F0070"/>
    <w:rsid w:val="009F4252"/>
    <w:rsid w:val="009F615E"/>
    <w:rsid w:val="00A00CBC"/>
    <w:rsid w:val="00A020B4"/>
    <w:rsid w:val="00A04724"/>
    <w:rsid w:val="00A06533"/>
    <w:rsid w:val="00A06DE5"/>
    <w:rsid w:val="00A106FE"/>
    <w:rsid w:val="00A11B70"/>
    <w:rsid w:val="00A11D08"/>
    <w:rsid w:val="00A12600"/>
    <w:rsid w:val="00A13074"/>
    <w:rsid w:val="00A173DA"/>
    <w:rsid w:val="00A20E0F"/>
    <w:rsid w:val="00A24413"/>
    <w:rsid w:val="00A255C4"/>
    <w:rsid w:val="00A25CDD"/>
    <w:rsid w:val="00A27521"/>
    <w:rsid w:val="00A307A6"/>
    <w:rsid w:val="00A30F45"/>
    <w:rsid w:val="00A33188"/>
    <w:rsid w:val="00A33643"/>
    <w:rsid w:val="00A34CAD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588F"/>
    <w:rsid w:val="00A7716B"/>
    <w:rsid w:val="00A8473E"/>
    <w:rsid w:val="00A87283"/>
    <w:rsid w:val="00A914C7"/>
    <w:rsid w:val="00A935A0"/>
    <w:rsid w:val="00A96EE4"/>
    <w:rsid w:val="00A97DAD"/>
    <w:rsid w:val="00AA0346"/>
    <w:rsid w:val="00AA615D"/>
    <w:rsid w:val="00AB0FFF"/>
    <w:rsid w:val="00AB2227"/>
    <w:rsid w:val="00AB39C5"/>
    <w:rsid w:val="00AB5B24"/>
    <w:rsid w:val="00AC053C"/>
    <w:rsid w:val="00AC16E8"/>
    <w:rsid w:val="00AC3521"/>
    <w:rsid w:val="00AD3D78"/>
    <w:rsid w:val="00AD75ED"/>
    <w:rsid w:val="00AE2101"/>
    <w:rsid w:val="00AE7BCF"/>
    <w:rsid w:val="00AF4EF3"/>
    <w:rsid w:val="00B06259"/>
    <w:rsid w:val="00B11644"/>
    <w:rsid w:val="00B147DF"/>
    <w:rsid w:val="00B223D5"/>
    <w:rsid w:val="00B2351D"/>
    <w:rsid w:val="00B30309"/>
    <w:rsid w:val="00B43334"/>
    <w:rsid w:val="00B51565"/>
    <w:rsid w:val="00B51731"/>
    <w:rsid w:val="00B53564"/>
    <w:rsid w:val="00B5425A"/>
    <w:rsid w:val="00B54AFE"/>
    <w:rsid w:val="00B54B62"/>
    <w:rsid w:val="00B55C76"/>
    <w:rsid w:val="00B62BD8"/>
    <w:rsid w:val="00B67504"/>
    <w:rsid w:val="00B75868"/>
    <w:rsid w:val="00B77F07"/>
    <w:rsid w:val="00B8203E"/>
    <w:rsid w:val="00B8427A"/>
    <w:rsid w:val="00B91A67"/>
    <w:rsid w:val="00B91F48"/>
    <w:rsid w:val="00BA178F"/>
    <w:rsid w:val="00BA4332"/>
    <w:rsid w:val="00BB7A9E"/>
    <w:rsid w:val="00BD1FA9"/>
    <w:rsid w:val="00BD20C2"/>
    <w:rsid w:val="00BD2A07"/>
    <w:rsid w:val="00BE2B53"/>
    <w:rsid w:val="00BF003E"/>
    <w:rsid w:val="00BF4DC9"/>
    <w:rsid w:val="00BF5ED4"/>
    <w:rsid w:val="00C0066C"/>
    <w:rsid w:val="00C01AB2"/>
    <w:rsid w:val="00C02A7E"/>
    <w:rsid w:val="00C13413"/>
    <w:rsid w:val="00C21C8D"/>
    <w:rsid w:val="00C22FB6"/>
    <w:rsid w:val="00C23DE1"/>
    <w:rsid w:val="00C308CC"/>
    <w:rsid w:val="00C3179B"/>
    <w:rsid w:val="00C32562"/>
    <w:rsid w:val="00C35A60"/>
    <w:rsid w:val="00C45CDE"/>
    <w:rsid w:val="00C513B1"/>
    <w:rsid w:val="00C56D95"/>
    <w:rsid w:val="00C774EB"/>
    <w:rsid w:val="00C83162"/>
    <w:rsid w:val="00C85B44"/>
    <w:rsid w:val="00C92B37"/>
    <w:rsid w:val="00C95EBF"/>
    <w:rsid w:val="00CA1A7C"/>
    <w:rsid w:val="00CA21CE"/>
    <w:rsid w:val="00CB24C9"/>
    <w:rsid w:val="00CB2E91"/>
    <w:rsid w:val="00CB56B1"/>
    <w:rsid w:val="00CB642F"/>
    <w:rsid w:val="00CC30DB"/>
    <w:rsid w:val="00CC6D71"/>
    <w:rsid w:val="00CD5151"/>
    <w:rsid w:val="00CD5571"/>
    <w:rsid w:val="00CD7258"/>
    <w:rsid w:val="00CE0326"/>
    <w:rsid w:val="00CE20C5"/>
    <w:rsid w:val="00CE3850"/>
    <w:rsid w:val="00CF025C"/>
    <w:rsid w:val="00CF30C5"/>
    <w:rsid w:val="00CF4EBF"/>
    <w:rsid w:val="00CF51AE"/>
    <w:rsid w:val="00CF592C"/>
    <w:rsid w:val="00CF6E89"/>
    <w:rsid w:val="00CF75B1"/>
    <w:rsid w:val="00D00618"/>
    <w:rsid w:val="00D020A9"/>
    <w:rsid w:val="00D04276"/>
    <w:rsid w:val="00D1250A"/>
    <w:rsid w:val="00D138FD"/>
    <w:rsid w:val="00D15DF4"/>
    <w:rsid w:val="00D20185"/>
    <w:rsid w:val="00D22FD1"/>
    <w:rsid w:val="00D2425A"/>
    <w:rsid w:val="00D259DD"/>
    <w:rsid w:val="00D27CAC"/>
    <w:rsid w:val="00D35559"/>
    <w:rsid w:val="00D410B0"/>
    <w:rsid w:val="00D41731"/>
    <w:rsid w:val="00D43C11"/>
    <w:rsid w:val="00D4506E"/>
    <w:rsid w:val="00D46586"/>
    <w:rsid w:val="00D52DEC"/>
    <w:rsid w:val="00D60ED3"/>
    <w:rsid w:val="00D617B8"/>
    <w:rsid w:val="00D6766B"/>
    <w:rsid w:val="00D71B9B"/>
    <w:rsid w:val="00D76AAF"/>
    <w:rsid w:val="00D7741D"/>
    <w:rsid w:val="00D85219"/>
    <w:rsid w:val="00D90CD9"/>
    <w:rsid w:val="00D92358"/>
    <w:rsid w:val="00D94F73"/>
    <w:rsid w:val="00D952A4"/>
    <w:rsid w:val="00D952F0"/>
    <w:rsid w:val="00D964E2"/>
    <w:rsid w:val="00DA043B"/>
    <w:rsid w:val="00DA126E"/>
    <w:rsid w:val="00DA3939"/>
    <w:rsid w:val="00DA5D77"/>
    <w:rsid w:val="00DA66E9"/>
    <w:rsid w:val="00DB184A"/>
    <w:rsid w:val="00DB4218"/>
    <w:rsid w:val="00DB566D"/>
    <w:rsid w:val="00DC17F0"/>
    <w:rsid w:val="00DC1FA3"/>
    <w:rsid w:val="00DC7FB6"/>
    <w:rsid w:val="00DD1F68"/>
    <w:rsid w:val="00DD5274"/>
    <w:rsid w:val="00DE6590"/>
    <w:rsid w:val="00DE7490"/>
    <w:rsid w:val="00DF0D2C"/>
    <w:rsid w:val="00DF49E4"/>
    <w:rsid w:val="00DF556A"/>
    <w:rsid w:val="00DF7951"/>
    <w:rsid w:val="00E022AF"/>
    <w:rsid w:val="00E0340B"/>
    <w:rsid w:val="00E0526F"/>
    <w:rsid w:val="00E11815"/>
    <w:rsid w:val="00E2283F"/>
    <w:rsid w:val="00E30336"/>
    <w:rsid w:val="00E30400"/>
    <w:rsid w:val="00E30404"/>
    <w:rsid w:val="00E31F1D"/>
    <w:rsid w:val="00E3554B"/>
    <w:rsid w:val="00E421B0"/>
    <w:rsid w:val="00E43B5C"/>
    <w:rsid w:val="00E440A8"/>
    <w:rsid w:val="00E442A6"/>
    <w:rsid w:val="00E44FA3"/>
    <w:rsid w:val="00E45BC5"/>
    <w:rsid w:val="00E47064"/>
    <w:rsid w:val="00E53D6D"/>
    <w:rsid w:val="00E55B08"/>
    <w:rsid w:val="00E55C7D"/>
    <w:rsid w:val="00E6195A"/>
    <w:rsid w:val="00E635A1"/>
    <w:rsid w:val="00E64BE9"/>
    <w:rsid w:val="00E679A1"/>
    <w:rsid w:val="00E77D1C"/>
    <w:rsid w:val="00E80CBE"/>
    <w:rsid w:val="00E835C2"/>
    <w:rsid w:val="00E83BF4"/>
    <w:rsid w:val="00E840E6"/>
    <w:rsid w:val="00E87869"/>
    <w:rsid w:val="00E87E7B"/>
    <w:rsid w:val="00EA3731"/>
    <w:rsid w:val="00EA7619"/>
    <w:rsid w:val="00EC0A2D"/>
    <w:rsid w:val="00EC36ED"/>
    <w:rsid w:val="00EC7E73"/>
    <w:rsid w:val="00ED1C94"/>
    <w:rsid w:val="00ED3D25"/>
    <w:rsid w:val="00ED5E90"/>
    <w:rsid w:val="00EE2743"/>
    <w:rsid w:val="00EE57A2"/>
    <w:rsid w:val="00EF37CE"/>
    <w:rsid w:val="00EF6F5F"/>
    <w:rsid w:val="00F0064D"/>
    <w:rsid w:val="00F0737A"/>
    <w:rsid w:val="00F13D68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64665"/>
    <w:rsid w:val="00F7247D"/>
    <w:rsid w:val="00F77972"/>
    <w:rsid w:val="00F80B7A"/>
    <w:rsid w:val="00F813D5"/>
    <w:rsid w:val="00F82B98"/>
    <w:rsid w:val="00F84BD4"/>
    <w:rsid w:val="00F86261"/>
    <w:rsid w:val="00F92ED2"/>
    <w:rsid w:val="00F94848"/>
    <w:rsid w:val="00FA254A"/>
    <w:rsid w:val="00FA346F"/>
    <w:rsid w:val="00FA50EB"/>
    <w:rsid w:val="00FB16F8"/>
    <w:rsid w:val="00FB2BFC"/>
    <w:rsid w:val="00FB3D40"/>
    <w:rsid w:val="00FB70A1"/>
    <w:rsid w:val="00FC2DA0"/>
    <w:rsid w:val="00FC4308"/>
    <w:rsid w:val="00FC7AB8"/>
    <w:rsid w:val="00FD24A1"/>
    <w:rsid w:val="00FD4A19"/>
    <w:rsid w:val="00FD6167"/>
    <w:rsid w:val="00FD6E2D"/>
    <w:rsid w:val="00FE1184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5303E-3F96-4FF2-BAA7-03D6C54D5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</TotalTime>
  <Pages>1</Pages>
  <Words>757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2024-07-24T06:25:00Z</dcterms:created>
  <dcterms:modified xsi:type="dcterms:W3CDTF">2024-07-24T06:27:00Z</dcterms:modified>
</cp:coreProperties>
</file>