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0789DF4B" w:rsidR="006F6C92" w:rsidRPr="007202EF" w:rsidRDefault="006F6C92" w:rsidP="006E369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7202EF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242EFA20" w:rsidR="006F6C92" w:rsidRPr="007202EF" w:rsidRDefault="006F6C92" w:rsidP="006E369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Informacja prasowa:</w:t>
      </w:r>
      <w:r w:rsidR="00C21C8D" w:rsidRPr="007202EF">
        <w:rPr>
          <w:rFonts w:ascii="Arial" w:hAnsi="Arial" w:cs="Arial"/>
          <w:sz w:val="20"/>
          <w:szCs w:val="20"/>
        </w:rPr>
        <w:t xml:space="preserve"> </w:t>
      </w:r>
      <w:r w:rsidR="00C77036">
        <w:rPr>
          <w:rFonts w:ascii="Arial" w:hAnsi="Arial" w:cs="Arial"/>
          <w:sz w:val="20"/>
          <w:szCs w:val="20"/>
        </w:rPr>
        <w:t>2</w:t>
      </w:r>
      <w:r w:rsidR="005059FA">
        <w:rPr>
          <w:rFonts w:ascii="Arial" w:hAnsi="Arial" w:cs="Arial"/>
          <w:sz w:val="20"/>
          <w:szCs w:val="20"/>
        </w:rPr>
        <w:t>8</w:t>
      </w:r>
      <w:r w:rsidR="00135C3F" w:rsidRPr="007202EF">
        <w:rPr>
          <w:rFonts w:ascii="Arial" w:hAnsi="Arial" w:cs="Arial"/>
          <w:sz w:val="20"/>
          <w:szCs w:val="20"/>
        </w:rPr>
        <w:t>-0</w:t>
      </w:r>
      <w:r w:rsidR="00AA615D">
        <w:rPr>
          <w:rFonts w:ascii="Arial" w:hAnsi="Arial" w:cs="Arial"/>
          <w:sz w:val="20"/>
          <w:szCs w:val="20"/>
        </w:rPr>
        <w:t>5</w:t>
      </w:r>
      <w:r w:rsidR="00135C3F" w:rsidRPr="007202EF">
        <w:rPr>
          <w:rFonts w:ascii="Arial" w:hAnsi="Arial" w:cs="Arial"/>
          <w:sz w:val="20"/>
          <w:szCs w:val="20"/>
        </w:rPr>
        <w:t>-</w:t>
      </w:r>
      <w:r w:rsidR="00543D94" w:rsidRPr="007202EF">
        <w:rPr>
          <w:rFonts w:ascii="Arial" w:hAnsi="Arial" w:cs="Arial"/>
          <w:sz w:val="20"/>
          <w:szCs w:val="20"/>
        </w:rPr>
        <w:t>202</w:t>
      </w:r>
      <w:r w:rsidR="0038393D" w:rsidRPr="007202EF">
        <w:rPr>
          <w:rFonts w:ascii="Arial" w:hAnsi="Arial" w:cs="Arial"/>
          <w:sz w:val="20"/>
          <w:szCs w:val="20"/>
        </w:rPr>
        <w:t>4</w:t>
      </w:r>
      <w:r w:rsidRPr="007202EF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7202EF" w:rsidRDefault="006F6C92" w:rsidP="006E369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7202EF" w:rsidRDefault="006F6C92" w:rsidP="006E369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Default="006F6C92" w:rsidP="006E369D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7202EF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58E7F652" w14:textId="77777777" w:rsidR="00C77036" w:rsidRDefault="00C77036" w:rsidP="006E369D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A6A0A4D" w14:textId="77777777" w:rsidR="00C77036" w:rsidRDefault="00C77036" w:rsidP="006E369D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082D589" w14:textId="6F848814" w:rsidR="00C77036" w:rsidRDefault="00C77036" w:rsidP="006E369D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  <w:r w:rsidRPr="00C77036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>Jurajska przygotowuje 3 dni atrakcji na Dzień Dziecka</w:t>
      </w:r>
    </w:p>
    <w:p w14:paraId="2FE03119" w14:textId="77777777" w:rsidR="00C77036" w:rsidRPr="00C77036" w:rsidRDefault="00C77036" w:rsidP="006E369D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4C75628B" w14:textId="77777777" w:rsidR="007F34ED" w:rsidRPr="007202EF" w:rsidRDefault="007F34ED" w:rsidP="006E369D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6EB2BBC" w14:textId="3A7DD64C" w:rsidR="00151B1C" w:rsidRPr="00C77036" w:rsidRDefault="00151B1C" w:rsidP="006E369D">
      <w:pPr>
        <w:pStyle w:val="Bezodstpw"/>
        <w:jc w:val="both"/>
        <w:rPr>
          <w:rFonts w:ascii="Arial" w:hAnsi="Arial" w:cs="Arial"/>
          <w:b/>
          <w:bCs/>
        </w:rPr>
      </w:pPr>
      <w:r w:rsidRPr="00C77036">
        <w:rPr>
          <w:rFonts w:ascii="Arial" w:hAnsi="Arial" w:cs="Arial"/>
          <w:b/>
          <w:bCs/>
        </w:rPr>
        <w:t>Galeria Jurajska organizuje atrakcje na Dzień Dziecka, które potrwają aż… 3 dni. W centrum handlowym, ale także na Bulwarach Jurajskich,</w:t>
      </w:r>
      <w:r w:rsidR="00C77036">
        <w:rPr>
          <w:rFonts w:ascii="Arial" w:hAnsi="Arial" w:cs="Arial"/>
          <w:b/>
          <w:bCs/>
        </w:rPr>
        <w:t xml:space="preserve"> nie zabraknie</w:t>
      </w:r>
      <w:r w:rsidRPr="00C77036">
        <w:rPr>
          <w:rFonts w:ascii="Arial" w:hAnsi="Arial" w:cs="Arial"/>
          <w:b/>
          <w:bCs/>
        </w:rPr>
        <w:t xml:space="preserve"> wydarzeń dla najmłodszych, które zapewnią udaną zabawę.</w:t>
      </w:r>
    </w:p>
    <w:p w14:paraId="43940AC1" w14:textId="77777777" w:rsidR="00C77036" w:rsidRDefault="00C77036" w:rsidP="006E369D">
      <w:pPr>
        <w:pStyle w:val="Bezodstpw"/>
        <w:jc w:val="both"/>
        <w:rPr>
          <w:rFonts w:ascii="Arial" w:hAnsi="Arial" w:cs="Arial"/>
        </w:rPr>
      </w:pPr>
    </w:p>
    <w:p w14:paraId="08AE68FF" w14:textId="77777777" w:rsidR="00C77036" w:rsidRDefault="00C77036" w:rsidP="006E369D">
      <w:pPr>
        <w:pStyle w:val="Bezodstpw"/>
        <w:jc w:val="both"/>
        <w:rPr>
          <w:rFonts w:ascii="Arial" w:hAnsi="Arial" w:cs="Arial"/>
        </w:rPr>
      </w:pPr>
    </w:p>
    <w:p w14:paraId="06F9837F" w14:textId="2099B3D1" w:rsidR="00151B1C" w:rsidRPr="00C77036" w:rsidRDefault="00151B1C" w:rsidP="006E369D">
      <w:pPr>
        <w:pStyle w:val="Bezodstpw"/>
        <w:jc w:val="both"/>
        <w:rPr>
          <w:rFonts w:ascii="Arial" w:hAnsi="Arial" w:cs="Arial"/>
        </w:rPr>
      </w:pPr>
      <w:r w:rsidRPr="00C77036">
        <w:rPr>
          <w:rFonts w:ascii="Arial" w:hAnsi="Arial" w:cs="Arial"/>
        </w:rPr>
        <w:t xml:space="preserve">Trzy dni, od 31 maja do 2 czerwca. Tyle w Galerii Jurajskiej potrwa Dzień Dziecka. Centrum handlowe przygotowuje prawdziwy maraton atrakcji dla dzieci w różnym wieku. Tegoroczne świętowanie podzielone zostanie na dwie części. </w:t>
      </w:r>
    </w:p>
    <w:p w14:paraId="7C063B26" w14:textId="77777777" w:rsidR="00C77036" w:rsidRDefault="00C77036" w:rsidP="006E369D">
      <w:pPr>
        <w:pStyle w:val="Bezodstpw"/>
        <w:jc w:val="both"/>
        <w:rPr>
          <w:rFonts w:ascii="Arial" w:hAnsi="Arial" w:cs="Arial"/>
        </w:rPr>
      </w:pPr>
    </w:p>
    <w:p w14:paraId="2D365B75" w14:textId="216D5FF0" w:rsidR="00151B1C" w:rsidRPr="00C77036" w:rsidRDefault="00151B1C" w:rsidP="006E369D">
      <w:pPr>
        <w:pStyle w:val="Bezodstpw"/>
        <w:jc w:val="both"/>
        <w:rPr>
          <w:rFonts w:ascii="Arial" w:hAnsi="Arial" w:cs="Arial"/>
        </w:rPr>
      </w:pPr>
      <w:r w:rsidRPr="00C77036">
        <w:rPr>
          <w:rFonts w:ascii="Arial" w:hAnsi="Arial" w:cs="Arial"/>
        </w:rPr>
        <w:t xml:space="preserve">31 maja i 1 czerwca atrakcje czekać będą na dzieci wewnątrz Jurajskiej. 2 czerwca galeria zaprosi dzieci do zabawy w plenerze na Bulwarach Jurajskich. Co konkretnie przygotowano? Już w piątek i sobotę w centrum handlowym stanie ogromny plac zabaw z Bazą Lemurów. </w:t>
      </w:r>
    </w:p>
    <w:p w14:paraId="16B27F65" w14:textId="77777777" w:rsidR="00C77036" w:rsidRDefault="00C77036" w:rsidP="006E369D">
      <w:pPr>
        <w:pStyle w:val="Bezodstpw"/>
        <w:jc w:val="both"/>
        <w:rPr>
          <w:rFonts w:ascii="Arial" w:hAnsi="Arial" w:cs="Arial"/>
        </w:rPr>
      </w:pPr>
    </w:p>
    <w:p w14:paraId="195F5373" w14:textId="793CFC51" w:rsidR="00151B1C" w:rsidRPr="00C77036" w:rsidRDefault="00151B1C" w:rsidP="006E369D">
      <w:pPr>
        <w:pStyle w:val="Bezodstpw"/>
        <w:jc w:val="both"/>
        <w:rPr>
          <w:rFonts w:ascii="Arial" w:hAnsi="Arial" w:cs="Arial"/>
        </w:rPr>
      </w:pPr>
      <w:r w:rsidRPr="00C77036">
        <w:rPr>
          <w:rFonts w:ascii="Arial" w:hAnsi="Arial" w:cs="Arial"/>
        </w:rPr>
        <w:t>Najmłodsi znajdą w nim m.in. bawialnię, mostek celnościow</w:t>
      </w:r>
      <w:r w:rsidR="00F01229">
        <w:rPr>
          <w:rFonts w:ascii="Arial" w:hAnsi="Arial" w:cs="Arial"/>
        </w:rPr>
        <w:t>y</w:t>
      </w:r>
      <w:r w:rsidRPr="00C77036">
        <w:rPr>
          <w:rFonts w:ascii="Arial" w:hAnsi="Arial" w:cs="Arial"/>
        </w:rPr>
        <w:t>, czyli grę rozwijającą motorykę, klocki XXL, rwący potok, czyli wielkoformatową grę planszową, mapę świata w formie puzzli XXL czy tropikalne domino. Nie zabraknie także olbrzymiej gry w kółko i krzyżyk</w:t>
      </w:r>
      <w:r w:rsidR="00F01229">
        <w:rPr>
          <w:rFonts w:ascii="Arial" w:hAnsi="Arial" w:cs="Arial"/>
        </w:rPr>
        <w:t xml:space="preserve"> oraz</w:t>
      </w:r>
      <w:r w:rsidRPr="00C77036">
        <w:rPr>
          <w:rFonts w:ascii="Arial" w:hAnsi="Arial" w:cs="Arial"/>
        </w:rPr>
        <w:t xml:space="preserve"> gier stolikowych i łamigłówek. </w:t>
      </w:r>
    </w:p>
    <w:p w14:paraId="5DA33EB0" w14:textId="77777777" w:rsidR="00C77036" w:rsidRDefault="00C77036" w:rsidP="006E369D">
      <w:pPr>
        <w:pStyle w:val="Bezodstpw"/>
        <w:jc w:val="both"/>
        <w:rPr>
          <w:rFonts w:ascii="Arial" w:hAnsi="Arial" w:cs="Arial"/>
        </w:rPr>
      </w:pPr>
    </w:p>
    <w:p w14:paraId="33BD5DD2" w14:textId="1992D143" w:rsidR="00C77036" w:rsidRDefault="00151B1C" w:rsidP="006E369D">
      <w:pPr>
        <w:pStyle w:val="Bezodstpw"/>
        <w:jc w:val="both"/>
        <w:rPr>
          <w:rFonts w:ascii="Arial" w:hAnsi="Arial" w:cs="Arial"/>
        </w:rPr>
      </w:pPr>
      <w:r w:rsidRPr="00C77036">
        <w:rPr>
          <w:rFonts w:ascii="Arial" w:hAnsi="Arial" w:cs="Arial"/>
        </w:rPr>
        <w:t xml:space="preserve">A to dopiero początek </w:t>
      </w:r>
      <w:r w:rsidR="005059FA">
        <w:rPr>
          <w:rFonts w:ascii="Arial" w:hAnsi="Arial" w:cs="Arial"/>
        </w:rPr>
        <w:t>zabawy</w:t>
      </w:r>
      <w:r w:rsidRPr="00C77036">
        <w:rPr>
          <w:rFonts w:ascii="Arial" w:hAnsi="Arial" w:cs="Arial"/>
        </w:rPr>
        <w:t xml:space="preserve">, bo Jurajska zabierze najmłodszych także na… Madagaskar. </w:t>
      </w:r>
    </w:p>
    <w:p w14:paraId="5BE0FF0A" w14:textId="77777777" w:rsidR="00F01229" w:rsidRDefault="00151B1C" w:rsidP="006E369D">
      <w:pPr>
        <w:pStyle w:val="Bezodstpw"/>
        <w:jc w:val="both"/>
        <w:rPr>
          <w:rFonts w:ascii="Arial" w:hAnsi="Arial" w:cs="Arial"/>
        </w:rPr>
      </w:pPr>
      <w:r w:rsidRPr="00C77036">
        <w:rPr>
          <w:rFonts w:ascii="Arial" w:hAnsi="Arial" w:cs="Arial"/>
        </w:rPr>
        <w:t xml:space="preserve">Wszystko za sprawą wystaw edukacyjnej „Halo Madagaskar”, która przybliży faunę i florę tej odległej wyspy, jej historię i mieszkańców. </w:t>
      </w:r>
    </w:p>
    <w:p w14:paraId="14509EC8" w14:textId="77777777" w:rsidR="00F01229" w:rsidRDefault="00F01229" w:rsidP="006E369D">
      <w:pPr>
        <w:pStyle w:val="Bezodstpw"/>
        <w:jc w:val="both"/>
        <w:rPr>
          <w:rFonts w:ascii="Arial" w:hAnsi="Arial" w:cs="Arial"/>
        </w:rPr>
      </w:pPr>
    </w:p>
    <w:p w14:paraId="7911223D" w14:textId="61A50F80" w:rsidR="00151B1C" w:rsidRPr="00C77036" w:rsidRDefault="00F01229" w:rsidP="006E369D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</w:t>
      </w:r>
      <w:r w:rsidR="00151B1C" w:rsidRPr="00C77036">
        <w:rPr>
          <w:rFonts w:ascii="Arial" w:hAnsi="Arial" w:cs="Arial"/>
        </w:rPr>
        <w:t xml:space="preserve">dzieci będą mogły dowiedzieć się więcej o lemurach. Szykują się też konkursy z nagrodami. Wystawa, którą będzie można odwiedzać w Jurajskiej, powstała we współpracy z pracownikami naukowymi zoo we Wrocławiu. </w:t>
      </w:r>
    </w:p>
    <w:p w14:paraId="707AFCB0" w14:textId="77777777" w:rsidR="00C77036" w:rsidRDefault="00C77036" w:rsidP="006E369D">
      <w:pPr>
        <w:pStyle w:val="Bezodstpw"/>
        <w:jc w:val="both"/>
        <w:rPr>
          <w:rFonts w:ascii="Arial" w:hAnsi="Arial" w:cs="Arial"/>
        </w:rPr>
      </w:pPr>
    </w:p>
    <w:p w14:paraId="215B7898" w14:textId="10CD04AA" w:rsidR="00151B1C" w:rsidRPr="006E369D" w:rsidRDefault="00C77036" w:rsidP="006E369D">
      <w:pPr>
        <w:pStyle w:val="Bezodstpw"/>
        <w:jc w:val="both"/>
        <w:rPr>
          <w:rFonts w:ascii="Arial" w:hAnsi="Arial" w:cs="Arial"/>
          <w:b/>
          <w:bCs/>
        </w:rPr>
      </w:pPr>
      <w:r w:rsidRPr="00C77036">
        <w:rPr>
          <w:rFonts w:ascii="Arial" w:hAnsi="Arial" w:cs="Arial"/>
        </w:rPr>
        <w:t xml:space="preserve">– </w:t>
      </w:r>
      <w:r w:rsidR="00151B1C" w:rsidRPr="00C77036">
        <w:rPr>
          <w:rFonts w:ascii="Arial" w:hAnsi="Arial" w:cs="Arial"/>
        </w:rPr>
        <w:t xml:space="preserve">Biorąc udział w przygotowanych atrakcjach dzieci będą mogły nie tylko świetnie się bawić, ale także </w:t>
      </w:r>
      <w:r w:rsidR="00F01229">
        <w:rPr>
          <w:rFonts w:ascii="Arial" w:hAnsi="Arial" w:cs="Arial"/>
        </w:rPr>
        <w:t>poszerzą</w:t>
      </w:r>
      <w:r w:rsidR="00151B1C" w:rsidRPr="00C77036">
        <w:rPr>
          <w:rFonts w:ascii="Arial" w:hAnsi="Arial" w:cs="Arial"/>
        </w:rPr>
        <w:t xml:space="preserve"> swoją wiedzę, zgłębiając fascynujący świat Madagaskaru</w:t>
      </w:r>
      <w:r w:rsidR="00F01229">
        <w:rPr>
          <w:rFonts w:ascii="Arial" w:hAnsi="Arial" w:cs="Arial"/>
        </w:rPr>
        <w:t xml:space="preserve">. </w:t>
      </w:r>
      <w:r w:rsidR="00151B1C" w:rsidRPr="00C77036">
        <w:rPr>
          <w:rFonts w:ascii="Arial" w:hAnsi="Arial" w:cs="Arial"/>
        </w:rPr>
        <w:t xml:space="preserve">Przygotowany Dzień Dziecka łączy w sobie bowiem rozrywkę z edukacją, jednocześnie zachęcając najmłodszych do odkrywania świata oraz rozwiązywania łamigłówek </w:t>
      </w:r>
      <w:r w:rsidR="00151B1C" w:rsidRPr="006E369D">
        <w:rPr>
          <w:rFonts w:ascii="Arial" w:hAnsi="Arial" w:cs="Arial"/>
          <w:b/>
          <w:bCs/>
        </w:rPr>
        <w:t xml:space="preserve">– mówi Anna Borecka, dyrektor Galerii Jurajskiej. </w:t>
      </w:r>
    </w:p>
    <w:p w14:paraId="6F2B0A9E" w14:textId="77777777" w:rsidR="00C77036" w:rsidRPr="006E369D" w:rsidRDefault="00C77036" w:rsidP="006E369D">
      <w:pPr>
        <w:pStyle w:val="Bezodstpw"/>
        <w:jc w:val="both"/>
        <w:rPr>
          <w:rFonts w:ascii="Arial" w:hAnsi="Arial" w:cs="Arial"/>
          <w:b/>
          <w:bCs/>
        </w:rPr>
      </w:pPr>
    </w:p>
    <w:p w14:paraId="4D2E3191" w14:textId="393CDE5B" w:rsidR="00151B1C" w:rsidRPr="00F01229" w:rsidRDefault="00151B1C" w:rsidP="006E369D">
      <w:pPr>
        <w:pStyle w:val="Bezodstpw"/>
        <w:jc w:val="both"/>
        <w:rPr>
          <w:rFonts w:ascii="Arial" w:hAnsi="Arial" w:cs="Arial"/>
          <w:b/>
          <w:bCs/>
        </w:rPr>
      </w:pPr>
      <w:r w:rsidRPr="00F01229">
        <w:rPr>
          <w:rFonts w:ascii="Arial" w:hAnsi="Arial" w:cs="Arial"/>
          <w:b/>
          <w:bCs/>
        </w:rPr>
        <w:t>Atrakcje 31 maja i 1 czerwca w galerii dostępne będą od godz. 12.00 do 18.00. Wstęp jest bezpłatny.</w:t>
      </w:r>
    </w:p>
    <w:p w14:paraId="6DF2BD08" w14:textId="77777777" w:rsidR="00C77036" w:rsidRDefault="00C77036" w:rsidP="006E369D">
      <w:pPr>
        <w:pStyle w:val="Bezodstpw"/>
        <w:jc w:val="both"/>
        <w:rPr>
          <w:rFonts w:ascii="Arial" w:hAnsi="Arial" w:cs="Arial"/>
        </w:rPr>
      </w:pPr>
    </w:p>
    <w:p w14:paraId="326C7A1B" w14:textId="77777777" w:rsidR="00F01229" w:rsidRDefault="00151B1C" w:rsidP="006E369D">
      <w:pPr>
        <w:pStyle w:val="Bezodstpw"/>
        <w:jc w:val="both"/>
        <w:rPr>
          <w:rFonts w:ascii="Arial" w:hAnsi="Arial" w:cs="Arial"/>
        </w:rPr>
      </w:pPr>
      <w:r w:rsidRPr="00C77036">
        <w:rPr>
          <w:rFonts w:ascii="Arial" w:hAnsi="Arial" w:cs="Arial"/>
        </w:rPr>
        <w:t xml:space="preserve">A już 2 czerwca zabawa przeniesie się „pod chmurkę”. W niedzielę Dzień Dziecka zawita bowiem na Bulwary Jurajskie. Tam na najmłodszych czekać będą zjawiskowe dmuchańce oraz eurobungee, czyli połączenie trampoliny z linami bungee. </w:t>
      </w:r>
    </w:p>
    <w:p w14:paraId="25B2AAE9" w14:textId="77777777" w:rsidR="00F01229" w:rsidRDefault="00F01229" w:rsidP="006E369D">
      <w:pPr>
        <w:pStyle w:val="Bezodstpw"/>
        <w:jc w:val="both"/>
        <w:rPr>
          <w:rFonts w:ascii="Arial" w:hAnsi="Arial" w:cs="Arial"/>
        </w:rPr>
      </w:pPr>
    </w:p>
    <w:p w14:paraId="0030530F" w14:textId="069538DA" w:rsidR="00151B1C" w:rsidRPr="00C77036" w:rsidRDefault="00151B1C" w:rsidP="006E369D">
      <w:pPr>
        <w:pStyle w:val="Bezodstpw"/>
        <w:jc w:val="both"/>
        <w:rPr>
          <w:rFonts w:ascii="Arial" w:hAnsi="Arial" w:cs="Arial"/>
        </w:rPr>
      </w:pPr>
      <w:r w:rsidRPr="00C77036">
        <w:rPr>
          <w:rFonts w:ascii="Arial" w:hAnsi="Arial" w:cs="Arial"/>
        </w:rPr>
        <w:t xml:space="preserve">Dla maluchów centrum handlowe przygotuje natomiast suchy basen z piłeczkami. W czasie wydarzenia będzie można także pomalować sobie buzię. Dla uczestników zabawy Jurajska </w:t>
      </w:r>
      <w:r w:rsidRPr="00C77036">
        <w:rPr>
          <w:rFonts w:ascii="Arial" w:hAnsi="Arial" w:cs="Arial"/>
        </w:rPr>
        <w:lastRenderedPageBreak/>
        <w:t xml:space="preserve">ma także słodki poczęstunek. Klimat imprezie nadawać będzie natomiast muzyka dla dzieci grana przez DJ-a. </w:t>
      </w:r>
    </w:p>
    <w:p w14:paraId="165296DA" w14:textId="77777777" w:rsidR="00C77036" w:rsidRDefault="00C77036" w:rsidP="006E369D">
      <w:pPr>
        <w:pStyle w:val="Bezodstpw"/>
        <w:jc w:val="both"/>
        <w:rPr>
          <w:rFonts w:ascii="Arial" w:hAnsi="Arial" w:cs="Arial"/>
        </w:rPr>
      </w:pPr>
    </w:p>
    <w:p w14:paraId="58EF0F95" w14:textId="144AD824" w:rsidR="00151B1C" w:rsidRPr="00F01229" w:rsidRDefault="00151B1C" w:rsidP="006E369D">
      <w:pPr>
        <w:pStyle w:val="Bezodstpw"/>
        <w:jc w:val="both"/>
        <w:rPr>
          <w:rFonts w:ascii="Arial" w:hAnsi="Arial" w:cs="Arial"/>
          <w:b/>
          <w:bCs/>
        </w:rPr>
      </w:pPr>
      <w:r w:rsidRPr="00F01229">
        <w:rPr>
          <w:rFonts w:ascii="Arial" w:hAnsi="Arial" w:cs="Arial"/>
          <w:b/>
          <w:bCs/>
        </w:rPr>
        <w:t xml:space="preserve">Atrakcje nad Wartą dostępne będą w godzinach od 12.00 do 18.00. Wstęp jest bezpłatny. </w:t>
      </w:r>
    </w:p>
    <w:p w14:paraId="6635BC9E" w14:textId="77777777" w:rsidR="00151B1C" w:rsidRPr="00C77036" w:rsidRDefault="00151B1C" w:rsidP="006E369D">
      <w:pPr>
        <w:pStyle w:val="Bezodstpw"/>
        <w:jc w:val="both"/>
        <w:rPr>
          <w:rFonts w:ascii="Arial" w:hAnsi="Arial" w:cs="Arial"/>
        </w:rPr>
      </w:pPr>
    </w:p>
    <w:p w14:paraId="3691DA6E" w14:textId="77777777" w:rsidR="00151B1C" w:rsidRPr="00C77036" w:rsidRDefault="00151B1C" w:rsidP="006E369D">
      <w:pPr>
        <w:pStyle w:val="Bezodstpw"/>
        <w:jc w:val="both"/>
        <w:rPr>
          <w:rFonts w:ascii="Arial" w:hAnsi="Arial" w:cs="Arial"/>
        </w:rPr>
      </w:pPr>
    </w:p>
    <w:p w14:paraId="1475906B" w14:textId="77777777" w:rsidR="00151B1C" w:rsidRPr="00C77036" w:rsidRDefault="00151B1C" w:rsidP="006E369D">
      <w:pPr>
        <w:pStyle w:val="Bezodstpw"/>
        <w:jc w:val="both"/>
        <w:rPr>
          <w:rFonts w:ascii="Arial" w:hAnsi="Arial" w:cs="Arial"/>
        </w:rPr>
      </w:pPr>
    </w:p>
    <w:p w14:paraId="7D322645" w14:textId="77777777" w:rsidR="00151B1C" w:rsidRDefault="00151B1C" w:rsidP="006E369D">
      <w:pPr>
        <w:jc w:val="both"/>
      </w:pPr>
    </w:p>
    <w:p w14:paraId="7328D1C0" w14:textId="61028D08" w:rsidR="00547916" w:rsidRPr="007202EF" w:rsidRDefault="003B7F74" w:rsidP="006E369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źródło: Biuro Prasowe Galerii Jurajskiej</w:t>
      </w:r>
    </w:p>
    <w:p w14:paraId="33FBDEAA" w14:textId="06B90BB1" w:rsidR="00135C3F" w:rsidRPr="007202EF" w:rsidRDefault="00135C3F" w:rsidP="006E36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4BB053" w14:textId="77777777" w:rsidR="00F94848" w:rsidRPr="007202EF" w:rsidRDefault="00F94848" w:rsidP="006E36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5B113525" w:rsidR="00025591" w:rsidRPr="007202EF" w:rsidRDefault="00025591" w:rsidP="006E369D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b/>
          <w:bCs/>
          <w:sz w:val="16"/>
          <w:szCs w:val="16"/>
        </w:rPr>
        <w:t>**</w:t>
      </w:r>
      <w:r w:rsidR="00571B0A" w:rsidRPr="007202EF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7202EF" w:rsidRDefault="009E6F75" w:rsidP="006E369D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3BFF4D4" w14:textId="77777777" w:rsidR="00DF7951" w:rsidRPr="007202EF" w:rsidRDefault="00DF7951" w:rsidP="006E369D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6204507" w14:textId="77777777" w:rsidR="00DF7951" w:rsidRPr="007202EF" w:rsidRDefault="00DF7951" w:rsidP="006E369D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7202EF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7202EF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792532B" w14:textId="77777777" w:rsidR="005C1331" w:rsidRPr="007202EF" w:rsidRDefault="005C1331" w:rsidP="006E369D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1882FCE" w14:textId="77777777" w:rsidR="005C1331" w:rsidRPr="007202EF" w:rsidRDefault="005C1331" w:rsidP="006E369D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Pr="007202EF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29BC8D5F" w14:textId="77777777" w:rsidR="005C1331" w:rsidRPr="007202EF" w:rsidRDefault="005C1331" w:rsidP="006E369D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CE3B8A7" w14:textId="77777777" w:rsidR="00DF7951" w:rsidRPr="007202EF" w:rsidRDefault="00DF7951" w:rsidP="006E369D">
      <w:pPr>
        <w:pStyle w:val="Bezodstpw"/>
        <w:jc w:val="both"/>
        <w:rPr>
          <w:rFonts w:ascii="Arial" w:hAnsi="Arial" w:cs="Arial"/>
          <w:b/>
          <w:bCs/>
          <w:color w:val="0D0D0D" w:themeColor="text1" w:themeTint="F2"/>
          <w:sz w:val="16"/>
          <w:szCs w:val="16"/>
        </w:rPr>
      </w:pPr>
    </w:p>
    <w:p w14:paraId="24695F5B" w14:textId="77777777" w:rsidR="00025591" w:rsidRPr="007202EF" w:rsidRDefault="00025591" w:rsidP="006E369D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7202EF" w:rsidRDefault="00025591" w:rsidP="006E369D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AD426EC" w14:textId="77777777" w:rsidR="00025591" w:rsidRPr="007202EF" w:rsidRDefault="00025591" w:rsidP="006E369D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7202EF" w:rsidRDefault="00025591" w:rsidP="006E369D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7202EF" w:rsidRDefault="00025591" w:rsidP="006E369D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7202EF" w:rsidRDefault="00063BB1" w:rsidP="006E369D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4D2C792" w14:textId="77777777" w:rsidR="00741EB5" w:rsidRPr="007202EF" w:rsidRDefault="00741EB5" w:rsidP="006E369D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741EB5" w:rsidRPr="007202E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B5D272" w14:textId="77777777" w:rsidR="00235D9F" w:rsidRDefault="00235D9F">
      <w:pPr>
        <w:spacing w:after="0" w:line="240" w:lineRule="auto"/>
      </w:pPr>
      <w:r>
        <w:separator/>
      </w:r>
    </w:p>
  </w:endnote>
  <w:endnote w:type="continuationSeparator" w:id="0">
    <w:p w14:paraId="2FE86582" w14:textId="77777777" w:rsidR="00235D9F" w:rsidRDefault="00235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ECE422" w14:textId="77777777" w:rsidR="00235D9F" w:rsidRDefault="00235D9F">
      <w:pPr>
        <w:spacing w:after="0" w:line="240" w:lineRule="auto"/>
      </w:pPr>
      <w:r>
        <w:separator/>
      </w:r>
    </w:p>
  </w:footnote>
  <w:footnote w:type="continuationSeparator" w:id="0">
    <w:p w14:paraId="5E44A484" w14:textId="77777777" w:rsidR="00235D9F" w:rsidRDefault="00235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4E4"/>
    <w:rsid w:val="00000C9F"/>
    <w:rsid w:val="00005C38"/>
    <w:rsid w:val="0001409F"/>
    <w:rsid w:val="00025591"/>
    <w:rsid w:val="00027221"/>
    <w:rsid w:val="00032932"/>
    <w:rsid w:val="00035CE8"/>
    <w:rsid w:val="000367FD"/>
    <w:rsid w:val="00040CC4"/>
    <w:rsid w:val="0004281E"/>
    <w:rsid w:val="00045001"/>
    <w:rsid w:val="000463BB"/>
    <w:rsid w:val="00047E19"/>
    <w:rsid w:val="00051B09"/>
    <w:rsid w:val="00052544"/>
    <w:rsid w:val="00053C80"/>
    <w:rsid w:val="000542A3"/>
    <w:rsid w:val="000550B6"/>
    <w:rsid w:val="00055225"/>
    <w:rsid w:val="00061A9D"/>
    <w:rsid w:val="00063BB1"/>
    <w:rsid w:val="00067C17"/>
    <w:rsid w:val="00072501"/>
    <w:rsid w:val="00072930"/>
    <w:rsid w:val="00077DD0"/>
    <w:rsid w:val="00087E2F"/>
    <w:rsid w:val="00094D23"/>
    <w:rsid w:val="00096BE4"/>
    <w:rsid w:val="000A5E24"/>
    <w:rsid w:val="000A7AC1"/>
    <w:rsid w:val="000B0D7D"/>
    <w:rsid w:val="000C275F"/>
    <w:rsid w:val="000C5882"/>
    <w:rsid w:val="000D1A5C"/>
    <w:rsid w:val="000E02F4"/>
    <w:rsid w:val="000F4894"/>
    <w:rsid w:val="0010373E"/>
    <w:rsid w:val="00103F8D"/>
    <w:rsid w:val="0010422E"/>
    <w:rsid w:val="00117FD3"/>
    <w:rsid w:val="001204DD"/>
    <w:rsid w:val="00121EA1"/>
    <w:rsid w:val="00127440"/>
    <w:rsid w:val="00135C3F"/>
    <w:rsid w:val="00135E58"/>
    <w:rsid w:val="0014204B"/>
    <w:rsid w:val="00145E38"/>
    <w:rsid w:val="0014717C"/>
    <w:rsid w:val="00151B1C"/>
    <w:rsid w:val="0015208F"/>
    <w:rsid w:val="00157F50"/>
    <w:rsid w:val="00160728"/>
    <w:rsid w:val="00162F05"/>
    <w:rsid w:val="001668F5"/>
    <w:rsid w:val="00166E00"/>
    <w:rsid w:val="00170574"/>
    <w:rsid w:val="00171A57"/>
    <w:rsid w:val="00173D6D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1E7925"/>
    <w:rsid w:val="00211DD8"/>
    <w:rsid w:val="00221BBA"/>
    <w:rsid w:val="00226D40"/>
    <w:rsid w:val="00231A2F"/>
    <w:rsid w:val="00235D9F"/>
    <w:rsid w:val="002361EB"/>
    <w:rsid w:val="00245A28"/>
    <w:rsid w:val="0025173C"/>
    <w:rsid w:val="00254896"/>
    <w:rsid w:val="002569F4"/>
    <w:rsid w:val="00260742"/>
    <w:rsid w:val="002751B2"/>
    <w:rsid w:val="00280FE2"/>
    <w:rsid w:val="00281006"/>
    <w:rsid w:val="00296790"/>
    <w:rsid w:val="002A110B"/>
    <w:rsid w:val="002A2DBB"/>
    <w:rsid w:val="002B1BEB"/>
    <w:rsid w:val="002B5BB4"/>
    <w:rsid w:val="002C1950"/>
    <w:rsid w:val="002C5C56"/>
    <w:rsid w:val="002D2383"/>
    <w:rsid w:val="002D39F4"/>
    <w:rsid w:val="002E59AB"/>
    <w:rsid w:val="002E6B99"/>
    <w:rsid w:val="002F5BD5"/>
    <w:rsid w:val="002F6090"/>
    <w:rsid w:val="00304BAC"/>
    <w:rsid w:val="00321FCE"/>
    <w:rsid w:val="00333C4B"/>
    <w:rsid w:val="00334951"/>
    <w:rsid w:val="00336D4D"/>
    <w:rsid w:val="0034170D"/>
    <w:rsid w:val="003424D6"/>
    <w:rsid w:val="003429C9"/>
    <w:rsid w:val="00343704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02A9"/>
    <w:rsid w:val="003814E6"/>
    <w:rsid w:val="00383279"/>
    <w:rsid w:val="0038393D"/>
    <w:rsid w:val="00385BEB"/>
    <w:rsid w:val="00386502"/>
    <w:rsid w:val="00386555"/>
    <w:rsid w:val="00392775"/>
    <w:rsid w:val="003A153A"/>
    <w:rsid w:val="003A1E4B"/>
    <w:rsid w:val="003A659F"/>
    <w:rsid w:val="003B096F"/>
    <w:rsid w:val="003B12D3"/>
    <w:rsid w:val="003B4D8A"/>
    <w:rsid w:val="003B6BAD"/>
    <w:rsid w:val="003B7063"/>
    <w:rsid w:val="003B7F74"/>
    <w:rsid w:val="003C40A1"/>
    <w:rsid w:val="003C4F77"/>
    <w:rsid w:val="003D0F31"/>
    <w:rsid w:val="003D2473"/>
    <w:rsid w:val="003D25CF"/>
    <w:rsid w:val="003E081C"/>
    <w:rsid w:val="003E2999"/>
    <w:rsid w:val="003F0007"/>
    <w:rsid w:val="003F7AD4"/>
    <w:rsid w:val="0040413D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4DEB"/>
    <w:rsid w:val="00437F60"/>
    <w:rsid w:val="00440A09"/>
    <w:rsid w:val="0044181A"/>
    <w:rsid w:val="00442589"/>
    <w:rsid w:val="00456001"/>
    <w:rsid w:val="00456E28"/>
    <w:rsid w:val="00457C76"/>
    <w:rsid w:val="00466DAF"/>
    <w:rsid w:val="004754E8"/>
    <w:rsid w:val="004754FA"/>
    <w:rsid w:val="004902BE"/>
    <w:rsid w:val="00490A54"/>
    <w:rsid w:val="00495B33"/>
    <w:rsid w:val="00495EE7"/>
    <w:rsid w:val="004A0083"/>
    <w:rsid w:val="004B4791"/>
    <w:rsid w:val="004B7077"/>
    <w:rsid w:val="004C45F2"/>
    <w:rsid w:val="004C750E"/>
    <w:rsid w:val="004C7E72"/>
    <w:rsid w:val="004D2DFB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507"/>
    <w:rsid w:val="004F66EF"/>
    <w:rsid w:val="005059FA"/>
    <w:rsid w:val="00534190"/>
    <w:rsid w:val="0053739A"/>
    <w:rsid w:val="005403D5"/>
    <w:rsid w:val="005409F6"/>
    <w:rsid w:val="00542079"/>
    <w:rsid w:val="00543D94"/>
    <w:rsid w:val="00544563"/>
    <w:rsid w:val="005463D5"/>
    <w:rsid w:val="00547916"/>
    <w:rsid w:val="00552D1C"/>
    <w:rsid w:val="00554D1B"/>
    <w:rsid w:val="005624B2"/>
    <w:rsid w:val="005678B6"/>
    <w:rsid w:val="0057022E"/>
    <w:rsid w:val="00570CE9"/>
    <w:rsid w:val="00570FC8"/>
    <w:rsid w:val="00571B0A"/>
    <w:rsid w:val="00575D9B"/>
    <w:rsid w:val="005860CE"/>
    <w:rsid w:val="005862E2"/>
    <w:rsid w:val="00587704"/>
    <w:rsid w:val="00587A3A"/>
    <w:rsid w:val="00593656"/>
    <w:rsid w:val="00595077"/>
    <w:rsid w:val="005A288D"/>
    <w:rsid w:val="005A7D3A"/>
    <w:rsid w:val="005B24AC"/>
    <w:rsid w:val="005C1331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6BDF"/>
    <w:rsid w:val="00623076"/>
    <w:rsid w:val="00636E52"/>
    <w:rsid w:val="00644301"/>
    <w:rsid w:val="00650D53"/>
    <w:rsid w:val="00660DD4"/>
    <w:rsid w:val="00661F0D"/>
    <w:rsid w:val="00664674"/>
    <w:rsid w:val="00667E0E"/>
    <w:rsid w:val="006754DE"/>
    <w:rsid w:val="006800F3"/>
    <w:rsid w:val="006825C6"/>
    <w:rsid w:val="00684DB4"/>
    <w:rsid w:val="0068571B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E0B2A"/>
    <w:rsid w:val="006E369D"/>
    <w:rsid w:val="006E55FC"/>
    <w:rsid w:val="006F6604"/>
    <w:rsid w:val="006F6C92"/>
    <w:rsid w:val="006F7E9D"/>
    <w:rsid w:val="007033C1"/>
    <w:rsid w:val="0071342B"/>
    <w:rsid w:val="00713D82"/>
    <w:rsid w:val="007202EF"/>
    <w:rsid w:val="007233AB"/>
    <w:rsid w:val="007235A2"/>
    <w:rsid w:val="007262C6"/>
    <w:rsid w:val="007274EF"/>
    <w:rsid w:val="0073036A"/>
    <w:rsid w:val="0073782A"/>
    <w:rsid w:val="007411A2"/>
    <w:rsid w:val="00741EB5"/>
    <w:rsid w:val="007500EB"/>
    <w:rsid w:val="0075114E"/>
    <w:rsid w:val="007571CA"/>
    <w:rsid w:val="00761B50"/>
    <w:rsid w:val="00762A92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D0F0A"/>
    <w:rsid w:val="007E0BBC"/>
    <w:rsid w:val="007E2332"/>
    <w:rsid w:val="007E5C38"/>
    <w:rsid w:val="007F18D0"/>
    <w:rsid w:val="007F34ED"/>
    <w:rsid w:val="007F443B"/>
    <w:rsid w:val="007F6EE0"/>
    <w:rsid w:val="008004F3"/>
    <w:rsid w:val="008037C1"/>
    <w:rsid w:val="008057BE"/>
    <w:rsid w:val="00806E4D"/>
    <w:rsid w:val="008106B9"/>
    <w:rsid w:val="008144BB"/>
    <w:rsid w:val="00815487"/>
    <w:rsid w:val="0082002F"/>
    <w:rsid w:val="008222CB"/>
    <w:rsid w:val="0082404B"/>
    <w:rsid w:val="00836171"/>
    <w:rsid w:val="00837015"/>
    <w:rsid w:val="00842B3D"/>
    <w:rsid w:val="008544C7"/>
    <w:rsid w:val="00856E49"/>
    <w:rsid w:val="00857995"/>
    <w:rsid w:val="008632D4"/>
    <w:rsid w:val="008635DB"/>
    <w:rsid w:val="0087090F"/>
    <w:rsid w:val="008734EA"/>
    <w:rsid w:val="00880694"/>
    <w:rsid w:val="0088126A"/>
    <w:rsid w:val="00881602"/>
    <w:rsid w:val="00884834"/>
    <w:rsid w:val="00887753"/>
    <w:rsid w:val="00890E64"/>
    <w:rsid w:val="008A1469"/>
    <w:rsid w:val="008A3261"/>
    <w:rsid w:val="008A53E3"/>
    <w:rsid w:val="008B111E"/>
    <w:rsid w:val="008B4C3E"/>
    <w:rsid w:val="008C123E"/>
    <w:rsid w:val="008C1F91"/>
    <w:rsid w:val="008C28B4"/>
    <w:rsid w:val="008C3943"/>
    <w:rsid w:val="008C49BC"/>
    <w:rsid w:val="008D1B51"/>
    <w:rsid w:val="008D2F67"/>
    <w:rsid w:val="008E1F86"/>
    <w:rsid w:val="008E3F9A"/>
    <w:rsid w:val="008E71D1"/>
    <w:rsid w:val="008F20D1"/>
    <w:rsid w:val="008F22B3"/>
    <w:rsid w:val="008F2DC3"/>
    <w:rsid w:val="00904098"/>
    <w:rsid w:val="0090457C"/>
    <w:rsid w:val="00904F56"/>
    <w:rsid w:val="00904FEA"/>
    <w:rsid w:val="009054FB"/>
    <w:rsid w:val="00907BD1"/>
    <w:rsid w:val="00920CAE"/>
    <w:rsid w:val="00921A3C"/>
    <w:rsid w:val="00921B60"/>
    <w:rsid w:val="00922C73"/>
    <w:rsid w:val="0092634F"/>
    <w:rsid w:val="009278D2"/>
    <w:rsid w:val="00931D50"/>
    <w:rsid w:val="00932315"/>
    <w:rsid w:val="00932D69"/>
    <w:rsid w:val="0094282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591C"/>
    <w:rsid w:val="00977858"/>
    <w:rsid w:val="009827B0"/>
    <w:rsid w:val="00984525"/>
    <w:rsid w:val="0099154C"/>
    <w:rsid w:val="00991A8C"/>
    <w:rsid w:val="00993055"/>
    <w:rsid w:val="00995A7B"/>
    <w:rsid w:val="00996CF7"/>
    <w:rsid w:val="009B0514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454F"/>
    <w:rsid w:val="009E598A"/>
    <w:rsid w:val="009E6F75"/>
    <w:rsid w:val="009E73B9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255C4"/>
    <w:rsid w:val="00A25CDD"/>
    <w:rsid w:val="00A307A6"/>
    <w:rsid w:val="00A33188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6EE4"/>
    <w:rsid w:val="00A97DAD"/>
    <w:rsid w:val="00AA615D"/>
    <w:rsid w:val="00AB0FFF"/>
    <w:rsid w:val="00AB39C5"/>
    <w:rsid w:val="00AB5B24"/>
    <w:rsid w:val="00AC053C"/>
    <w:rsid w:val="00AC16E8"/>
    <w:rsid w:val="00AD3D78"/>
    <w:rsid w:val="00AD75ED"/>
    <w:rsid w:val="00AE2101"/>
    <w:rsid w:val="00AE7BCF"/>
    <w:rsid w:val="00AF4EF3"/>
    <w:rsid w:val="00B11644"/>
    <w:rsid w:val="00B223D5"/>
    <w:rsid w:val="00B2351D"/>
    <w:rsid w:val="00B30309"/>
    <w:rsid w:val="00B51731"/>
    <w:rsid w:val="00B5425A"/>
    <w:rsid w:val="00B54AFE"/>
    <w:rsid w:val="00B54B62"/>
    <w:rsid w:val="00B55C76"/>
    <w:rsid w:val="00B62BD8"/>
    <w:rsid w:val="00B67504"/>
    <w:rsid w:val="00B75868"/>
    <w:rsid w:val="00B8427A"/>
    <w:rsid w:val="00B91A67"/>
    <w:rsid w:val="00B91F48"/>
    <w:rsid w:val="00BD20C2"/>
    <w:rsid w:val="00BE2B53"/>
    <w:rsid w:val="00BF003E"/>
    <w:rsid w:val="00BF4DC9"/>
    <w:rsid w:val="00BF5ED4"/>
    <w:rsid w:val="00C0066C"/>
    <w:rsid w:val="00C02A7E"/>
    <w:rsid w:val="00C21C8D"/>
    <w:rsid w:val="00C22FB6"/>
    <w:rsid w:val="00C308CC"/>
    <w:rsid w:val="00C32562"/>
    <w:rsid w:val="00C35A60"/>
    <w:rsid w:val="00C45CDE"/>
    <w:rsid w:val="00C77036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D5571"/>
    <w:rsid w:val="00CE0326"/>
    <w:rsid w:val="00CE20C5"/>
    <w:rsid w:val="00CF025C"/>
    <w:rsid w:val="00CF4EBF"/>
    <w:rsid w:val="00CF51AE"/>
    <w:rsid w:val="00CF6E89"/>
    <w:rsid w:val="00CF75B1"/>
    <w:rsid w:val="00D00618"/>
    <w:rsid w:val="00D020A9"/>
    <w:rsid w:val="00D1250A"/>
    <w:rsid w:val="00D22FD1"/>
    <w:rsid w:val="00D2425A"/>
    <w:rsid w:val="00D259DD"/>
    <w:rsid w:val="00D27CAC"/>
    <w:rsid w:val="00D35559"/>
    <w:rsid w:val="00D410B0"/>
    <w:rsid w:val="00D41731"/>
    <w:rsid w:val="00D43C11"/>
    <w:rsid w:val="00D46586"/>
    <w:rsid w:val="00D52DEC"/>
    <w:rsid w:val="00D60ED3"/>
    <w:rsid w:val="00D617B8"/>
    <w:rsid w:val="00D6766B"/>
    <w:rsid w:val="00D94F73"/>
    <w:rsid w:val="00D952A4"/>
    <w:rsid w:val="00D952F0"/>
    <w:rsid w:val="00D964E2"/>
    <w:rsid w:val="00DA043B"/>
    <w:rsid w:val="00DA126E"/>
    <w:rsid w:val="00DA3939"/>
    <w:rsid w:val="00DA66E9"/>
    <w:rsid w:val="00DB184A"/>
    <w:rsid w:val="00DB4218"/>
    <w:rsid w:val="00DB566D"/>
    <w:rsid w:val="00DC17F0"/>
    <w:rsid w:val="00DC7FB6"/>
    <w:rsid w:val="00DD1F68"/>
    <w:rsid w:val="00DD5274"/>
    <w:rsid w:val="00DE6590"/>
    <w:rsid w:val="00DE7490"/>
    <w:rsid w:val="00DF0D2C"/>
    <w:rsid w:val="00DF7951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D6D"/>
    <w:rsid w:val="00E55C7D"/>
    <w:rsid w:val="00E6195A"/>
    <w:rsid w:val="00E635A1"/>
    <w:rsid w:val="00E64BE9"/>
    <w:rsid w:val="00E679A1"/>
    <w:rsid w:val="00E77D1C"/>
    <w:rsid w:val="00E80CBE"/>
    <w:rsid w:val="00E835C2"/>
    <w:rsid w:val="00E83BF4"/>
    <w:rsid w:val="00E87869"/>
    <w:rsid w:val="00E87E7B"/>
    <w:rsid w:val="00EA3731"/>
    <w:rsid w:val="00EA7619"/>
    <w:rsid w:val="00EC0A2D"/>
    <w:rsid w:val="00EC7E73"/>
    <w:rsid w:val="00ED3D25"/>
    <w:rsid w:val="00ED5E90"/>
    <w:rsid w:val="00EE2743"/>
    <w:rsid w:val="00EE57A2"/>
    <w:rsid w:val="00EF37CE"/>
    <w:rsid w:val="00EF6F5F"/>
    <w:rsid w:val="00F0064D"/>
    <w:rsid w:val="00F01229"/>
    <w:rsid w:val="00F0737A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7247D"/>
    <w:rsid w:val="00F80B7A"/>
    <w:rsid w:val="00F813D5"/>
    <w:rsid w:val="00F82B98"/>
    <w:rsid w:val="00F86261"/>
    <w:rsid w:val="00F94848"/>
    <w:rsid w:val="00FA254A"/>
    <w:rsid w:val="00FA346F"/>
    <w:rsid w:val="00FA50EB"/>
    <w:rsid w:val="00FB2BFC"/>
    <w:rsid w:val="00FB3D40"/>
    <w:rsid w:val="00FB70A1"/>
    <w:rsid w:val="00FC2DA0"/>
    <w:rsid w:val="00FC4308"/>
    <w:rsid w:val="00FC7AB8"/>
    <w:rsid w:val="00FD24A1"/>
    <w:rsid w:val="00FD4A19"/>
    <w:rsid w:val="00FD6167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character" w:customStyle="1" w:styleId="ui-provider">
    <w:name w:val="ui-provider"/>
    <w:basedOn w:val="Domylnaczcionkaakapitu"/>
    <w:rsid w:val="008D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19</TotalTime>
  <Pages>1</Pages>
  <Words>742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6</cp:revision>
  <cp:lastPrinted>2022-05-11T11:28:00Z</cp:lastPrinted>
  <dcterms:created xsi:type="dcterms:W3CDTF">2024-05-22T09:37:00Z</dcterms:created>
  <dcterms:modified xsi:type="dcterms:W3CDTF">2024-05-28T06:35:00Z</dcterms:modified>
</cp:coreProperties>
</file>