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17746413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Informacja prasowa:</w:t>
      </w:r>
      <w:r w:rsidR="00C21C8D" w:rsidRPr="003B7F74">
        <w:rPr>
          <w:rFonts w:ascii="Arial" w:hAnsi="Arial" w:cs="Arial"/>
          <w:sz w:val="20"/>
          <w:szCs w:val="20"/>
        </w:rPr>
        <w:t xml:space="preserve"> </w:t>
      </w:r>
      <w:r w:rsidR="0022748A">
        <w:rPr>
          <w:rFonts w:ascii="Arial" w:hAnsi="Arial" w:cs="Arial"/>
          <w:sz w:val="20"/>
          <w:szCs w:val="20"/>
        </w:rPr>
        <w:t>14</w:t>
      </w:r>
      <w:r w:rsidR="00F856ED">
        <w:rPr>
          <w:rFonts w:ascii="Arial" w:hAnsi="Arial" w:cs="Arial"/>
          <w:sz w:val="20"/>
          <w:szCs w:val="20"/>
        </w:rPr>
        <w:t>-</w:t>
      </w:r>
      <w:r w:rsidR="00E23709">
        <w:rPr>
          <w:rFonts w:ascii="Arial" w:hAnsi="Arial" w:cs="Arial"/>
          <w:sz w:val="20"/>
          <w:szCs w:val="20"/>
        </w:rPr>
        <w:t>03</w:t>
      </w:r>
      <w:r w:rsidR="00F856ED">
        <w:rPr>
          <w:rFonts w:ascii="Arial" w:hAnsi="Arial" w:cs="Arial"/>
          <w:sz w:val="20"/>
          <w:szCs w:val="20"/>
        </w:rPr>
        <w:t>-</w:t>
      </w:r>
      <w:r w:rsidR="00543D94" w:rsidRPr="003B7F74">
        <w:rPr>
          <w:rFonts w:ascii="Arial" w:hAnsi="Arial" w:cs="Arial"/>
          <w:sz w:val="20"/>
          <w:szCs w:val="20"/>
        </w:rPr>
        <w:t>202</w:t>
      </w:r>
      <w:r w:rsidR="0038393D" w:rsidRPr="003B7F74">
        <w:rPr>
          <w:rFonts w:ascii="Arial" w:hAnsi="Arial" w:cs="Arial"/>
          <w:sz w:val="20"/>
          <w:szCs w:val="20"/>
        </w:rPr>
        <w:t>4</w:t>
      </w:r>
      <w:r w:rsidRPr="003B7F74">
        <w:rPr>
          <w:rFonts w:ascii="Arial" w:hAnsi="Arial" w:cs="Arial"/>
          <w:sz w:val="20"/>
          <w:szCs w:val="20"/>
        </w:rPr>
        <w:t>, Częstochowa</w:t>
      </w:r>
    </w:p>
    <w:p w14:paraId="4F99FCAB" w14:textId="7E8F969B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Biuro Prasowe Galerii Jurajskiej</w:t>
      </w:r>
    </w:p>
    <w:p w14:paraId="617F1C83" w14:textId="77777777" w:rsidR="006F6C92" w:rsidRPr="003B7F74" w:rsidRDefault="006F6C92" w:rsidP="009F007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B7F74">
        <w:rPr>
          <w:rFonts w:ascii="Arial" w:hAnsi="Arial" w:cs="Arial"/>
          <w:sz w:val="20"/>
          <w:szCs w:val="20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3B7F74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</w:t>
        </w:r>
        <w:r w:rsidR="00170574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.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pietrzak</w:t>
        </w:r>
        <w:r w:rsidR="009E6F75"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3B7F74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43FE8D0D" w14:textId="77777777" w:rsidR="00E23709" w:rsidRPr="003B7F74" w:rsidRDefault="00E23709" w:rsidP="00E23709">
      <w:pPr>
        <w:pStyle w:val="Bezodstpw"/>
        <w:jc w:val="center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C1253DA" w14:textId="77777777" w:rsidR="00996CF7" w:rsidRDefault="00996CF7" w:rsidP="00E23709">
      <w:pPr>
        <w:pStyle w:val="Bezodstpw"/>
        <w:jc w:val="center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B2AF6" w14:textId="12418061" w:rsidR="00E23709" w:rsidRPr="00AC434E" w:rsidRDefault="00E23709" w:rsidP="00E23709">
      <w:pPr>
        <w:pStyle w:val="Bezodstpw"/>
        <w:jc w:val="center"/>
        <w:rPr>
          <w:rFonts w:ascii="Arial" w:hAnsi="Arial" w:cs="Arial"/>
          <w:b/>
          <w:bCs/>
        </w:rPr>
      </w:pPr>
      <w:r w:rsidRPr="00AC434E">
        <w:rPr>
          <w:rFonts w:ascii="Arial" w:hAnsi="Arial" w:cs="Arial"/>
          <w:b/>
          <w:bCs/>
        </w:rPr>
        <w:t>W Jurajskiej stanął</w:t>
      </w:r>
      <w:r>
        <w:rPr>
          <w:rFonts w:ascii="Arial" w:hAnsi="Arial" w:cs="Arial"/>
          <w:b/>
          <w:bCs/>
        </w:rPr>
        <w:t xml:space="preserve"> gigantyczny</w:t>
      </w:r>
      <w:r w:rsidRPr="00AC434E">
        <w:rPr>
          <w:rFonts w:ascii="Arial" w:hAnsi="Arial" w:cs="Arial"/>
          <w:b/>
          <w:bCs/>
        </w:rPr>
        <w:t xml:space="preserve"> zamek, wóz strażacki i statek. </w:t>
      </w:r>
      <w:r w:rsidRPr="00AC434E">
        <w:rPr>
          <w:rFonts w:ascii="Arial" w:hAnsi="Arial" w:cs="Arial"/>
          <w:b/>
          <w:bCs/>
        </w:rPr>
        <w:br/>
        <w:t xml:space="preserve">Wielka wystawa Playmobil </w:t>
      </w:r>
      <w:r w:rsidR="00FD04F8">
        <w:rPr>
          <w:rFonts w:ascii="Arial" w:hAnsi="Arial" w:cs="Arial"/>
          <w:b/>
          <w:bCs/>
        </w:rPr>
        <w:t>pełna atrakcji dla dzieci</w:t>
      </w:r>
    </w:p>
    <w:p w14:paraId="3F9BF024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C586793" w14:textId="77777777" w:rsidR="00E23709" w:rsidRDefault="00E23709" w:rsidP="00E2370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68A4BB7" w14:textId="1A6472A0" w:rsidR="00E23709" w:rsidRPr="00AC434E" w:rsidRDefault="00E23709" w:rsidP="00E2370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C434E">
        <w:rPr>
          <w:rFonts w:ascii="Arial" w:hAnsi="Arial" w:cs="Arial"/>
          <w:b/>
          <w:bCs/>
          <w:sz w:val="20"/>
          <w:szCs w:val="20"/>
        </w:rPr>
        <w:t xml:space="preserve">Galeria Jurajska wie, jak zapewnić dzieciom dobrą rozrywkę. W centrum handlowym </w:t>
      </w:r>
      <w:r>
        <w:rPr>
          <w:rFonts w:ascii="Arial" w:hAnsi="Arial" w:cs="Arial"/>
          <w:b/>
          <w:bCs/>
          <w:sz w:val="20"/>
          <w:szCs w:val="20"/>
        </w:rPr>
        <w:t>otwarto właśnie wystawę</w:t>
      </w:r>
      <w:r w:rsidRPr="00AC434E">
        <w:rPr>
          <w:rFonts w:ascii="Arial" w:hAnsi="Arial" w:cs="Arial"/>
          <w:b/>
          <w:bCs/>
          <w:sz w:val="20"/>
          <w:szCs w:val="20"/>
        </w:rPr>
        <w:t xml:space="preserve"> </w:t>
      </w:r>
      <w:r w:rsidR="00FD04F8">
        <w:rPr>
          <w:rFonts w:ascii="Arial" w:hAnsi="Arial" w:cs="Arial"/>
          <w:b/>
          <w:bCs/>
          <w:sz w:val="20"/>
          <w:szCs w:val="20"/>
        </w:rPr>
        <w:t xml:space="preserve">zabawek </w:t>
      </w:r>
      <w:r w:rsidRPr="00AC434E">
        <w:rPr>
          <w:rFonts w:ascii="Arial" w:hAnsi="Arial" w:cs="Arial"/>
          <w:b/>
          <w:bCs/>
          <w:sz w:val="20"/>
          <w:szCs w:val="20"/>
        </w:rPr>
        <w:t>Playmobil. Można na niej zobaczyć m.in. olbrzymi zamek, pokazy czarnoksiężnika, piracki statek czy wóz strażacki, a do tego dziesiątki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AC434E">
        <w:rPr>
          <w:rFonts w:ascii="Arial" w:hAnsi="Arial" w:cs="Arial"/>
          <w:b/>
          <w:bCs/>
          <w:sz w:val="20"/>
          <w:szCs w:val="20"/>
        </w:rPr>
        <w:t>innych atrakcji</w:t>
      </w:r>
      <w:r>
        <w:rPr>
          <w:rFonts w:ascii="Arial" w:hAnsi="Arial" w:cs="Arial"/>
          <w:b/>
          <w:bCs/>
          <w:sz w:val="20"/>
          <w:szCs w:val="20"/>
        </w:rPr>
        <w:t>, jakich jeszcze nie było w Częstochowie.</w:t>
      </w:r>
    </w:p>
    <w:p w14:paraId="4287991A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7094A51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74F764" w14:textId="0FCA4029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434E">
        <w:rPr>
          <w:rFonts w:ascii="Arial" w:hAnsi="Arial" w:cs="Arial"/>
          <w:sz w:val="20"/>
          <w:szCs w:val="20"/>
        </w:rPr>
        <w:t>Playmobil bawi dzieci już od 50</w:t>
      </w:r>
      <w:r w:rsidR="005F637C">
        <w:rPr>
          <w:rFonts w:ascii="Arial" w:hAnsi="Arial" w:cs="Arial"/>
          <w:sz w:val="20"/>
          <w:szCs w:val="20"/>
        </w:rPr>
        <w:t>-ciu</w:t>
      </w:r>
      <w:r w:rsidRPr="00AC434E">
        <w:rPr>
          <w:rFonts w:ascii="Arial" w:hAnsi="Arial" w:cs="Arial"/>
          <w:sz w:val="20"/>
          <w:szCs w:val="20"/>
        </w:rPr>
        <w:t xml:space="preserve"> lat! Teraz do świata zabawek, znanego także z </w:t>
      </w:r>
      <w:r w:rsidR="005F637C">
        <w:rPr>
          <w:rFonts w:ascii="Arial" w:hAnsi="Arial" w:cs="Arial"/>
          <w:sz w:val="20"/>
          <w:szCs w:val="20"/>
        </w:rPr>
        <w:t xml:space="preserve">popularnych </w:t>
      </w:r>
      <w:r w:rsidRPr="00AC434E">
        <w:rPr>
          <w:rFonts w:ascii="Arial" w:hAnsi="Arial" w:cs="Arial"/>
          <w:sz w:val="20"/>
          <w:szCs w:val="20"/>
        </w:rPr>
        <w:t>animacji, można wejść i to dosłownie. W Galerii Jurajskiej</w:t>
      </w:r>
      <w:r w:rsidR="00663288">
        <w:rPr>
          <w:rFonts w:ascii="Arial" w:hAnsi="Arial" w:cs="Arial"/>
          <w:sz w:val="20"/>
          <w:szCs w:val="20"/>
        </w:rPr>
        <w:t>, aż w 3 miejscach,</w:t>
      </w:r>
      <w:r w:rsidRPr="00AC434E">
        <w:rPr>
          <w:rFonts w:ascii="Arial" w:hAnsi="Arial" w:cs="Arial"/>
          <w:sz w:val="20"/>
          <w:szCs w:val="20"/>
        </w:rPr>
        <w:t xml:space="preserve"> stanęła właśnie wystawa „Trzy światy Playmobil”</w:t>
      </w:r>
      <w:r w:rsidR="00663288">
        <w:rPr>
          <w:rFonts w:ascii="Arial" w:hAnsi="Arial" w:cs="Arial"/>
          <w:sz w:val="20"/>
          <w:szCs w:val="20"/>
        </w:rPr>
        <w:t xml:space="preserve">. Ekspozycja </w:t>
      </w:r>
      <w:r w:rsidRPr="00AC434E">
        <w:rPr>
          <w:rFonts w:ascii="Arial" w:hAnsi="Arial" w:cs="Arial"/>
          <w:sz w:val="20"/>
          <w:szCs w:val="20"/>
        </w:rPr>
        <w:t>potrwa do 22 marca.</w:t>
      </w:r>
    </w:p>
    <w:p w14:paraId="24439BBC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BA3E0F" w14:textId="026BC719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434E">
        <w:rPr>
          <w:rFonts w:ascii="Arial" w:hAnsi="Arial" w:cs="Arial"/>
          <w:sz w:val="20"/>
          <w:szCs w:val="20"/>
        </w:rPr>
        <w:t xml:space="preserve">Najmłodsi znajdą na niej setki </w:t>
      </w:r>
      <w:r w:rsidR="00FD04F8">
        <w:rPr>
          <w:rFonts w:ascii="Arial" w:hAnsi="Arial" w:cs="Arial"/>
          <w:sz w:val="20"/>
          <w:szCs w:val="20"/>
        </w:rPr>
        <w:t xml:space="preserve">kolorowych </w:t>
      </w:r>
      <w:r w:rsidRPr="00AC434E">
        <w:rPr>
          <w:rFonts w:ascii="Arial" w:hAnsi="Arial" w:cs="Arial"/>
          <w:sz w:val="20"/>
          <w:szCs w:val="20"/>
        </w:rPr>
        <w:t xml:space="preserve">zabawek oraz ogrom atrakcji. Jedną z nich jest olbrzymi zamek strzeżony przez rycerzy. To właśnie za jego murami od </w:t>
      </w:r>
      <w:r w:rsidR="0022748A">
        <w:rPr>
          <w:rFonts w:ascii="Arial" w:hAnsi="Arial" w:cs="Arial"/>
          <w:sz w:val="20"/>
          <w:szCs w:val="20"/>
        </w:rPr>
        <w:t>14</w:t>
      </w:r>
      <w:r w:rsidRPr="00AC434E">
        <w:rPr>
          <w:rFonts w:ascii="Arial" w:hAnsi="Arial" w:cs="Arial"/>
          <w:sz w:val="20"/>
          <w:szCs w:val="20"/>
        </w:rPr>
        <w:t xml:space="preserve"> do 16 marca, w godz. od 12.00 do 1</w:t>
      </w:r>
      <w:r w:rsidR="00663288">
        <w:rPr>
          <w:rFonts w:ascii="Arial" w:hAnsi="Arial" w:cs="Arial"/>
          <w:sz w:val="20"/>
          <w:szCs w:val="20"/>
        </w:rPr>
        <w:t>8</w:t>
      </w:r>
      <w:r w:rsidRPr="00AC434E">
        <w:rPr>
          <w:rFonts w:ascii="Arial" w:hAnsi="Arial" w:cs="Arial"/>
          <w:sz w:val="20"/>
          <w:szCs w:val="20"/>
        </w:rPr>
        <w:t>.00, odbywać będą się pokazy czarnoksiężnika.</w:t>
      </w:r>
    </w:p>
    <w:p w14:paraId="13EB9939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061D608" w14:textId="386F76F5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434E">
        <w:rPr>
          <w:rFonts w:ascii="Arial" w:hAnsi="Arial" w:cs="Arial"/>
          <w:sz w:val="20"/>
          <w:szCs w:val="20"/>
        </w:rPr>
        <w:t xml:space="preserve">Aby na nie wejść, trzeba okazać bilet, którym jest paragon na dowolne zakupy w danym dniu w Jurajskiej. To jednak nie koniec, bo w pozostałe dni na </w:t>
      </w:r>
      <w:r w:rsidR="00663288" w:rsidRPr="00AC434E">
        <w:rPr>
          <w:rFonts w:ascii="Arial" w:hAnsi="Arial" w:cs="Arial"/>
          <w:sz w:val="20"/>
          <w:szCs w:val="20"/>
        </w:rPr>
        <w:t xml:space="preserve">zamku </w:t>
      </w:r>
      <w:r w:rsidR="00663288">
        <w:rPr>
          <w:rFonts w:ascii="Arial" w:hAnsi="Arial" w:cs="Arial"/>
          <w:sz w:val="20"/>
          <w:szCs w:val="20"/>
        </w:rPr>
        <w:t>będą organizowane</w:t>
      </w:r>
      <w:r w:rsidR="00412DF9">
        <w:rPr>
          <w:rFonts w:ascii="Arial" w:hAnsi="Arial" w:cs="Arial"/>
          <w:sz w:val="20"/>
          <w:szCs w:val="20"/>
        </w:rPr>
        <w:t xml:space="preserve"> specjalne</w:t>
      </w:r>
      <w:r w:rsidR="00663288">
        <w:rPr>
          <w:rFonts w:ascii="Arial" w:hAnsi="Arial" w:cs="Arial"/>
          <w:sz w:val="20"/>
          <w:szCs w:val="20"/>
        </w:rPr>
        <w:t xml:space="preserve"> konkursy. Obok zamku, przez cały czas trwania wystawy, na dzieci czekać będzie natomiast </w:t>
      </w:r>
      <w:r w:rsidRPr="00AC434E">
        <w:rPr>
          <w:rFonts w:ascii="Arial" w:hAnsi="Arial" w:cs="Arial"/>
          <w:sz w:val="20"/>
          <w:szCs w:val="20"/>
        </w:rPr>
        <w:t>otwarte mini kino</w:t>
      </w:r>
      <w:r w:rsidR="00FD04F8">
        <w:rPr>
          <w:rFonts w:ascii="Arial" w:hAnsi="Arial" w:cs="Arial"/>
          <w:sz w:val="20"/>
          <w:szCs w:val="20"/>
        </w:rPr>
        <w:t>,</w:t>
      </w:r>
      <w:r w:rsidRPr="00AC434E">
        <w:rPr>
          <w:rFonts w:ascii="Arial" w:hAnsi="Arial" w:cs="Arial"/>
          <w:sz w:val="20"/>
          <w:szCs w:val="20"/>
        </w:rPr>
        <w:t xml:space="preserve"> wyświetlające </w:t>
      </w:r>
      <w:r w:rsidR="00FD04F8">
        <w:rPr>
          <w:rFonts w:ascii="Arial" w:hAnsi="Arial" w:cs="Arial"/>
          <w:sz w:val="20"/>
          <w:szCs w:val="20"/>
        </w:rPr>
        <w:t>animowany serial z bohaterami z uniwersum</w:t>
      </w:r>
      <w:r w:rsidRPr="00AC434E">
        <w:rPr>
          <w:rFonts w:ascii="Arial" w:hAnsi="Arial" w:cs="Arial"/>
          <w:sz w:val="20"/>
          <w:szCs w:val="20"/>
        </w:rPr>
        <w:t xml:space="preserve"> Playmobil.</w:t>
      </w:r>
    </w:p>
    <w:p w14:paraId="545CBED5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11C7A0" w14:textId="2649B218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434E">
        <w:rPr>
          <w:rFonts w:ascii="Arial" w:hAnsi="Arial" w:cs="Arial"/>
          <w:sz w:val="20"/>
          <w:szCs w:val="20"/>
        </w:rPr>
        <w:t>Ponadto w świecie rycerzy i księżniczek dzieci znajdą dyby, gablotę rycerską oraz figurki XXL swoich ulubionych postaci. Sporych rozmiarów figury pojawiły się także w świecie piratów, gdzie oprócz nich na najmłodszych czeka realistycznie wyglądający statek korsarzy.</w:t>
      </w:r>
    </w:p>
    <w:p w14:paraId="1623FB3A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699916" w14:textId="2BB2166D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434E">
        <w:rPr>
          <w:rFonts w:ascii="Arial" w:hAnsi="Arial" w:cs="Arial"/>
          <w:sz w:val="20"/>
          <w:szCs w:val="20"/>
        </w:rPr>
        <w:t>Wchodząc na jego pokład można zajrzeć do kabiny kapitana pełnej map i skarbów, a także obejrzeć armatę, bocianie gniazdo czy koło sterowe. Na pokładzie galeonu można również zrobić sobie pamiątkowe zdjęcie</w:t>
      </w:r>
      <w:r w:rsidR="005F637C">
        <w:rPr>
          <w:rFonts w:ascii="Arial" w:hAnsi="Arial" w:cs="Arial"/>
          <w:sz w:val="20"/>
          <w:szCs w:val="20"/>
        </w:rPr>
        <w:t>.</w:t>
      </w:r>
    </w:p>
    <w:p w14:paraId="5722E9F6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1765DB4" w14:textId="2760B409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434E">
        <w:rPr>
          <w:rFonts w:ascii="Arial" w:hAnsi="Arial" w:cs="Arial"/>
          <w:sz w:val="20"/>
          <w:szCs w:val="20"/>
        </w:rPr>
        <w:t xml:space="preserve">W świecie piratów nie brakuje także konkursów z nagrodami oraz kącika plastycznego dla dzieci. Sporo atrakcji znaleźć można </w:t>
      </w:r>
      <w:r w:rsidR="00FD04F8">
        <w:rPr>
          <w:rFonts w:ascii="Arial" w:hAnsi="Arial" w:cs="Arial"/>
          <w:sz w:val="20"/>
          <w:szCs w:val="20"/>
        </w:rPr>
        <w:t>również</w:t>
      </w:r>
      <w:r w:rsidRPr="00AC434E">
        <w:rPr>
          <w:rFonts w:ascii="Arial" w:hAnsi="Arial" w:cs="Arial"/>
          <w:sz w:val="20"/>
          <w:szCs w:val="20"/>
        </w:rPr>
        <w:t xml:space="preserve"> w świecie City Life. Tam z kolei na dzieci czekają</w:t>
      </w:r>
      <w:r w:rsidR="00FD04F8">
        <w:rPr>
          <w:rFonts w:ascii="Arial" w:hAnsi="Arial" w:cs="Arial"/>
          <w:sz w:val="20"/>
          <w:szCs w:val="20"/>
        </w:rPr>
        <w:t xml:space="preserve"> m.in.</w:t>
      </w:r>
      <w:r w:rsidRPr="00AC434E">
        <w:rPr>
          <w:rFonts w:ascii="Arial" w:hAnsi="Arial" w:cs="Arial"/>
          <w:sz w:val="20"/>
          <w:szCs w:val="20"/>
        </w:rPr>
        <w:t xml:space="preserve"> wóz strażacki, wystawa skorupiaków, gabloty pełne zabawek, interaktywne kolorowanki oraz quizy wiedzy.</w:t>
      </w:r>
    </w:p>
    <w:p w14:paraId="64F5AC56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FE15973" w14:textId="7608BDA5" w:rsidR="00E23709" w:rsidRPr="005F637C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434E">
        <w:rPr>
          <w:rFonts w:ascii="Arial" w:hAnsi="Arial" w:cs="Arial"/>
          <w:sz w:val="20"/>
          <w:szCs w:val="20"/>
        </w:rPr>
        <w:t xml:space="preserve">– Za sprawą przygotowanej wystawy dzieci </w:t>
      </w:r>
      <w:r w:rsidR="00FD04F8">
        <w:rPr>
          <w:rFonts w:ascii="Arial" w:hAnsi="Arial" w:cs="Arial"/>
          <w:sz w:val="20"/>
          <w:szCs w:val="20"/>
        </w:rPr>
        <w:t>mają możliwość</w:t>
      </w:r>
      <w:r w:rsidRPr="00AC434E">
        <w:rPr>
          <w:rFonts w:ascii="Arial" w:hAnsi="Arial" w:cs="Arial"/>
          <w:sz w:val="20"/>
          <w:szCs w:val="20"/>
        </w:rPr>
        <w:t xml:space="preserve"> nie tylko przenieść się w krainę zabawek</w:t>
      </w:r>
      <w:r w:rsidR="00FD04F8">
        <w:rPr>
          <w:rFonts w:ascii="Arial" w:hAnsi="Arial" w:cs="Arial"/>
          <w:sz w:val="20"/>
          <w:szCs w:val="20"/>
        </w:rPr>
        <w:t xml:space="preserve"> i rozbudzić swoją wyobraźnie</w:t>
      </w:r>
      <w:r w:rsidRPr="00AC434E">
        <w:rPr>
          <w:rFonts w:ascii="Arial" w:hAnsi="Arial" w:cs="Arial"/>
          <w:sz w:val="20"/>
          <w:szCs w:val="20"/>
        </w:rPr>
        <w:t xml:space="preserve">, ale przede </w:t>
      </w:r>
      <w:r w:rsidR="00FD04F8" w:rsidRPr="00AC434E">
        <w:rPr>
          <w:rFonts w:ascii="Arial" w:hAnsi="Arial" w:cs="Arial"/>
          <w:sz w:val="20"/>
          <w:szCs w:val="20"/>
        </w:rPr>
        <w:t xml:space="preserve">wszystkim </w:t>
      </w:r>
      <w:r w:rsidR="00FD04F8">
        <w:rPr>
          <w:rFonts w:ascii="Arial" w:hAnsi="Arial" w:cs="Arial"/>
          <w:sz w:val="20"/>
          <w:szCs w:val="20"/>
        </w:rPr>
        <w:t xml:space="preserve">mogą </w:t>
      </w:r>
      <w:r w:rsidRPr="00AC434E">
        <w:rPr>
          <w:rFonts w:ascii="Arial" w:hAnsi="Arial" w:cs="Arial"/>
          <w:sz w:val="20"/>
          <w:szCs w:val="20"/>
        </w:rPr>
        <w:t xml:space="preserve">ciekawie spędzić wolny czas, bawiąc się przy tym i odkrywając różne światy Playmobil. To niepowtarzalna okazja, aby </w:t>
      </w:r>
      <w:r w:rsidR="00FD04F8">
        <w:rPr>
          <w:rFonts w:ascii="Arial" w:hAnsi="Arial" w:cs="Arial"/>
          <w:sz w:val="20"/>
          <w:szCs w:val="20"/>
        </w:rPr>
        <w:t xml:space="preserve">poczuć się jak odkrywca i </w:t>
      </w:r>
      <w:r w:rsidRPr="00AC434E">
        <w:rPr>
          <w:rFonts w:ascii="Arial" w:hAnsi="Arial" w:cs="Arial"/>
          <w:sz w:val="20"/>
          <w:szCs w:val="20"/>
        </w:rPr>
        <w:t>wejść na statek piratów, obejrzeć</w:t>
      </w:r>
      <w:r w:rsidR="00FD04F8">
        <w:rPr>
          <w:rFonts w:ascii="Arial" w:hAnsi="Arial" w:cs="Arial"/>
          <w:sz w:val="20"/>
          <w:szCs w:val="20"/>
        </w:rPr>
        <w:t xml:space="preserve"> ulubiony odcinek serialu</w:t>
      </w:r>
      <w:r w:rsidRPr="00AC434E">
        <w:rPr>
          <w:rFonts w:ascii="Arial" w:hAnsi="Arial" w:cs="Arial"/>
          <w:sz w:val="20"/>
          <w:szCs w:val="20"/>
        </w:rPr>
        <w:t xml:space="preserve"> w mini kinie czy przyjrzeć różnym skorupiakom – </w:t>
      </w:r>
      <w:r w:rsidRPr="00AC434E">
        <w:rPr>
          <w:rFonts w:ascii="Arial" w:hAnsi="Arial" w:cs="Arial"/>
          <w:b/>
          <w:bCs/>
          <w:sz w:val="20"/>
          <w:szCs w:val="20"/>
        </w:rPr>
        <w:t>mówi Anna Borecka, dyrektor Galerii Jurajskiej.</w:t>
      </w:r>
    </w:p>
    <w:p w14:paraId="4331746F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4C9021" w14:textId="3F1C5DEE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434E">
        <w:rPr>
          <w:rFonts w:ascii="Arial" w:hAnsi="Arial" w:cs="Arial"/>
          <w:sz w:val="20"/>
          <w:szCs w:val="20"/>
        </w:rPr>
        <w:t>– Każde dziecko, niezależnie od wieku, znajdzie tutaj coś dla siebie. Tym bardziej, ze cała wystawa jest nie tylko interaktywna w swojej formule, ale także</w:t>
      </w:r>
      <w:r w:rsidR="00FD04F8">
        <w:rPr>
          <w:rFonts w:ascii="Arial" w:hAnsi="Arial" w:cs="Arial"/>
          <w:sz w:val="20"/>
          <w:szCs w:val="20"/>
        </w:rPr>
        <w:t xml:space="preserve"> </w:t>
      </w:r>
      <w:r w:rsidR="00FD04F8" w:rsidRPr="00AC434E">
        <w:rPr>
          <w:rFonts w:ascii="Arial" w:hAnsi="Arial" w:cs="Arial"/>
          <w:sz w:val="20"/>
          <w:szCs w:val="20"/>
        </w:rPr>
        <w:t>bardzo</w:t>
      </w:r>
      <w:r w:rsidRPr="00AC434E">
        <w:rPr>
          <w:rFonts w:ascii="Arial" w:hAnsi="Arial" w:cs="Arial"/>
          <w:sz w:val="20"/>
          <w:szCs w:val="20"/>
        </w:rPr>
        <w:t xml:space="preserve"> zróżnicowana i to zarówno pod względem tematów, jak i eksponatów. To gwarantuje </w:t>
      </w:r>
      <w:r w:rsidR="00FD04F8">
        <w:rPr>
          <w:rFonts w:ascii="Arial" w:hAnsi="Arial" w:cs="Arial"/>
          <w:sz w:val="20"/>
          <w:szCs w:val="20"/>
        </w:rPr>
        <w:t>udaną</w:t>
      </w:r>
      <w:r w:rsidRPr="00AC434E">
        <w:rPr>
          <w:rFonts w:ascii="Arial" w:hAnsi="Arial" w:cs="Arial"/>
          <w:sz w:val="20"/>
          <w:szCs w:val="20"/>
        </w:rPr>
        <w:t xml:space="preserve"> zabawę i to całą rodziną </w:t>
      </w:r>
      <w:r w:rsidR="005F637C">
        <w:rPr>
          <w:rFonts w:ascii="Arial" w:hAnsi="Arial" w:cs="Arial"/>
          <w:sz w:val="20"/>
          <w:szCs w:val="20"/>
        </w:rPr>
        <w:t>–</w:t>
      </w:r>
      <w:r w:rsidRPr="00AC434E">
        <w:rPr>
          <w:rFonts w:ascii="Arial" w:hAnsi="Arial" w:cs="Arial"/>
          <w:sz w:val="20"/>
          <w:szCs w:val="20"/>
        </w:rPr>
        <w:t xml:space="preserve"> dodaje.</w:t>
      </w:r>
    </w:p>
    <w:p w14:paraId="2342189C" w14:textId="77777777" w:rsidR="00E23709" w:rsidRPr="00AC434E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B6CB40" w14:textId="69820163" w:rsidR="00E23709" w:rsidRDefault="00E23709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434E">
        <w:rPr>
          <w:rFonts w:ascii="Arial" w:hAnsi="Arial" w:cs="Arial"/>
          <w:sz w:val="20"/>
          <w:szCs w:val="20"/>
        </w:rPr>
        <w:t xml:space="preserve">Jurajska przygotowała także coś dla dorosłych. Od 18 do 22 marca można wziąć tu udział w zabawie „Rysowanie. Wygrywanie”, w której do </w:t>
      </w:r>
      <w:r w:rsidR="00FD04F8">
        <w:rPr>
          <w:rFonts w:ascii="Arial" w:hAnsi="Arial" w:cs="Arial"/>
          <w:sz w:val="20"/>
          <w:szCs w:val="20"/>
        </w:rPr>
        <w:t>zdobycia</w:t>
      </w:r>
      <w:r w:rsidRPr="00AC434E">
        <w:rPr>
          <w:rFonts w:ascii="Arial" w:hAnsi="Arial" w:cs="Arial"/>
          <w:sz w:val="20"/>
          <w:szCs w:val="20"/>
        </w:rPr>
        <w:t xml:space="preserve"> są zestawy Playmobil i gadżety Jurajskiej. Aby wziąć w niej udział należy zrobić zakupy za 150 zł na maksymalnie 2 paragonach, a następnie zagrać w specjalną, multimedialną grę.</w:t>
      </w:r>
    </w:p>
    <w:p w14:paraId="66D6DCBE" w14:textId="77777777" w:rsidR="00663288" w:rsidRDefault="00663288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3F08A6" w14:textId="022DF04E" w:rsidR="00663288" w:rsidRPr="00AC434E" w:rsidRDefault="00663288" w:rsidP="00E23709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Wstęp na wystawę jest bezpłatny. Poszczególne światy Playmobil można znaleźć w 3 lokalizacjach na terenie Galerii Jurajskiej: w okolicy salonu Empik,  nieopodal sklepu TK MAXX oraz przy salonie Orange. </w:t>
      </w:r>
      <w:r w:rsidRPr="00AC434E">
        <w:rPr>
          <w:rFonts w:ascii="Arial" w:hAnsi="Arial" w:cs="Arial"/>
          <w:sz w:val="20"/>
          <w:szCs w:val="20"/>
        </w:rPr>
        <w:t xml:space="preserve"> </w:t>
      </w:r>
    </w:p>
    <w:p w14:paraId="34A02108" w14:textId="77777777" w:rsidR="00E23709" w:rsidRPr="00AC434E" w:rsidRDefault="00E23709" w:rsidP="00E23709">
      <w:pPr>
        <w:pStyle w:val="Bezodstpw"/>
        <w:rPr>
          <w:rFonts w:ascii="Arial" w:hAnsi="Arial" w:cs="Arial"/>
        </w:rPr>
      </w:pPr>
    </w:p>
    <w:p w14:paraId="7E1FEE05" w14:textId="77777777" w:rsidR="00E23709" w:rsidRPr="00AC434E" w:rsidRDefault="00E23709" w:rsidP="00E23709">
      <w:pPr>
        <w:pStyle w:val="Bezodstpw"/>
        <w:rPr>
          <w:rFonts w:ascii="Arial" w:hAnsi="Arial" w:cs="Arial"/>
        </w:rPr>
      </w:pPr>
    </w:p>
    <w:p w14:paraId="29FB25E9" w14:textId="77777777" w:rsidR="00E23709" w:rsidRPr="00AC434E" w:rsidRDefault="00E23709" w:rsidP="00E23709">
      <w:pPr>
        <w:pStyle w:val="Bezodstpw"/>
        <w:rPr>
          <w:rFonts w:ascii="Arial" w:hAnsi="Arial" w:cs="Arial"/>
        </w:rPr>
      </w:pPr>
    </w:p>
    <w:p w14:paraId="22EA2B4C" w14:textId="77777777" w:rsidR="00E23709" w:rsidRPr="00AC434E" w:rsidRDefault="00E23709" w:rsidP="00E23709">
      <w:pPr>
        <w:pStyle w:val="Bezodstpw"/>
        <w:rPr>
          <w:rFonts w:ascii="Arial" w:hAnsi="Arial" w:cs="Arial"/>
        </w:rPr>
      </w:pPr>
    </w:p>
    <w:p w14:paraId="0C8BB94F" w14:textId="77777777" w:rsidR="00E23709" w:rsidRDefault="00E23709" w:rsidP="00E23709">
      <w:pPr>
        <w:pStyle w:val="Bezodstpw"/>
      </w:pPr>
    </w:p>
    <w:p w14:paraId="459EB248" w14:textId="7767386E" w:rsidR="00025591" w:rsidRPr="00554D1B" w:rsidRDefault="00025591" w:rsidP="00554D1B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910051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10051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10051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10051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910051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Mohito, Sinsay), grupa Inditex (Zara, Bershka, Stradivarius, Massimo Dutti), H&amp;M, TK </w:t>
      </w:r>
      <w:r w:rsidR="00B223D5" w:rsidRPr="00910051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10051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910051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10051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10051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5F62B588" w14:textId="77777777" w:rsidR="00910051" w:rsidRPr="007D116D" w:rsidRDefault="00910051" w:rsidP="0091005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10051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Pr="00910051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</w:t>
      </w:r>
      <w:r w:rsidRPr="007D116D">
        <w:rPr>
          <w:rFonts w:ascii="Arial" w:hAnsi="Arial" w:cs="Arial"/>
          <w:sz w:val="14"/>
          <w:szCs w:val="14"/>
          <w:shd w:val="clear" w:color="auto" w:fill="FFFFFF"/>
        </w:rPr>
        <w:t>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C6615" w14:textId="77777777" w:rsidR="00E13630" w:rsidRDefault="00E13630">
      <w:pPr>
        <w:spacing w:after="0" w:line="240" w:lineRule="auto"/>
      </w:pPr>
      <w:r>
        <w:separator/>
      </w:r>
    </w:p>
  </w:endnote>
  <w:endnote w:type="continuationSeparator" w:id="0">
    <w:p w14:paraId="44BA2A1E" w14:textId="77777777" w:rsidR="00E13630" w:rsidRDefault="00E1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DF2A7C" w14:textId="77777777" w:rsidR="00E13630" w:rsidRDefault="00E13630">
      <w:pPr>
        <w:spacing w:after="0" w:line="240" w:lineRule="auto"/>
      </w:pPr>
      <w:r>
        <w:separator/>
      </w:r>
    </w:p>
  </w:footnote>
  <w:footnote w:type="continuationSeparator" w:id="0">
    <w:p w14:paraId="06DDB78B" w14:textId="77777777" w:rsidR="00E13630" w:rsidRDefault="00E1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2722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1A9D"/>
    <w:rsid w:val="00063BB1"/>
    <w:rsid w:val="00067C17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D1A5C"/>
    <w:rsid w:val="000D24EF"/>
    <w:rsid w:val="000E02F4"/>
    <w:rsid w:val="0010373E"/>
    <w:rsid w:val="0010422E"/>
    <w:rsid w:val="00112E15"/>
    <w:rsid w:val="001204DD"/>
    <w:rsid w:val="00121EA1"/>
    <w:rsid w:val="00127440"/>
    <w:rsid w:val="00135E58"/>
    <w:rsid w:val="0014204B"/>
    <w:rsid w:val="00145E38"/>
    <w:rsid w:val="0014717C"/>
    <w:rsid w:val="0015208F"/>
    <w:rsid w:val="00157F50"/>
    <w:rsid w:val="00160728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497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11DD8"/>
    <w:rsid w:val="00221BBA"/>
    <w:rsid w:val="00226D40"/>
    <w:rsid w:val="0022748A"/>
    <w:rsid w:val="00231A2F"/>
    <w:rsid w:val="00245A28"/>
    <w:rsid w:val="0025173C"/>
    <w:rsid w:val="00254896"/>
    <w:rsid w:val="00260742"/>
    <w:rsid w:val="002751B2"/>
    <w:rsid w:val="00280FE2"/>
    <w:rsid w:val="00281006"/>
    <w:rsid w:val="00296790"/>
    <w:rsid w:val="002A110B"/>
    <w:rsid w:val="002A2DBB"/>
    <w:rsid w:val="002B1BEB"/>
    <w:rsid w:val="002B5BB4"/>
    <w:rsid w:val="002C1950"/>
    <w:rsid w:val="002C36B9"/>
    <w:rsid w:val="002C5C56"/>
    <w:rsid w:val="002D2383"/>
    <w:rsid w:val="002D39F4"/>
    <w:rsid w:val="002E59AB"/>
    <w:rsid w:val="002E6B99"/>
    <w:rsid w:val="002F5BD5"/>
    <w:rsid w:val="002F6090"/>
    <w:rsid w:val="00304BAC"/>
    <w:rsid w:val="00321FCE"/>
    <w:rsid w:val="00333C4B"/>
    <w:rsid w:val="00334951"/>
    <w:rsid w:val="00336D4D"/>
    <w:rsid w:val="0034170D"/>
    <w:rsid w:val="003424D6"/>
    <w:rsid w:val="003429C9"/>
    <w:rsid w:val="00343704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A1E4B"/>
    <w:rsid w:val="003A2C15"/>
    <w:rsid w:val="003A659F"/>
    <w:rsid w:val="003B12D3"/>
    <w:rsid w:val="003B4D8A"/>
    <w:rsid w:val="003B6BAD"/>
    <w:rsid w:val="003B7063"/>
    <w:rsid w:val="003B7F74"/>
    <w:rsid w:val="003C40A1"/>
    <w:rsid w:val="003C4F77"/>
    <w:rsid w:val="003D2473"/>
    <w:rsid w:val="003D25CF"/>
    <w:rsid w:val="003E081C"/>
    <w:rsid w:val="003F0007"/>
    <w:rsid w:val="0040425E"/>
    <w:rsid w:val="00407DBA"/>
    <w:rsid w:val="004108CE"/>
    <w:rsid w:val="00412DF9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2589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D7E1A"/>
    <w:rsid w:val="004E0499"/>
    <w:rsid w:val="004E0B14"/>
    <w:rsid w:val="004E4716"/>
    <w:rsid w:val="004E6D40"/>
    <w:rsid w:val="004F2998"/>
    <w:rsid w:val="004F4507"/>
    <w:rsid w:val="004F66EF"/>
    <w:rsid w:val="0053739A"/>
    <w:rsid w:val="005403D5"/>
    <w:rsid w:val="005409F6"/>
    <w:rsid w:val="00542079"/>
    <w:rsid w:val="00543D94"/>
    <w:rsid w:val="00544563"/>
    <w:rsid w:val="00547916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62E2"/>
    <w:rsid w:val="00587704"/>
    <w:rsid w:val="00587A3A"/>
    <w:rsid w:val="00593656"/>
    <w:rsid w:val="00595077"/>
    <w:rsid w:val="005A0623"/>
    <w:rsid w:val="005A288D"/>
    <w:rsid w:val="005A7D3A"/>
    <w:rsid w:val="005B24AC"/>
    <w:rsid w:val="005C393B"/>
    <w:rsid w:val="005C680E"/>
    <w:rsid w:val="005C6C96"/>
    <w:rsid w:val="005D474D"/>
    <w:rsid w:val="005D5A32"/>
    <w:rsid w:val="005E1B9D"/>
    <w:rsid w:val="005E280A"/>
    <w:rsid w:val="005E5588"/>
    <w:rsid w:val="005F0F64"/>
    <w:rsid w:val="005F1828"/>
    <w:rsid w:val="005F637C"/>
    <w:rsid w:val="006018A6"/>
    <w:rsid w:val="00606BDF"/>
    <w:rsid w:val="00623076"/>
    <w:rsid w:val="00636E52"/>
    <w:rsid w:val="00660DD4"/>
    <w:rsid w:val="00661F0D"/>
    <w:rsid w:val="00663288"/>
    <w:rsid w:val="00664674"/>
    <w:rsid w:val="00667E0E"/>
    <w:rsid w:val="006754DE"/>
    <w:rsid w:val="006800F3"/>
    <w:rsid w:val="00684DB4"/>
    <w:rsid w:val="0068571B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3B01"/>
    <w:rsid w:val="006F550C"/>
    <w:rsid w:val="006F6604"/>
    <w:rsid w:val="006F6C92"/>
    <w:rsid w:val="006F7E9D"/>
    <w:rsid w:val="007033C1"/>
    <w:rsid w:val="0071342B"/>
    <w:rsid w:val="00713D82"/>
    <w:rsid w:val="007233AB"/>
    <w:rsid w:val="007235A2"/>
    <w:rsid w:val="007262C6"/>
    <w:rsid w:val="007274EF"/>
    <w:rsid w:val="0073036A"/>
    <w:rsid w:val="0073782A"/>
    <w:rsid w:val="007411A2"/>
    <w:rsid w:val="0074741C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C6782"/>
    <w:rsid w:val="007D0F0A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6F"/>
    <w:rsid w:val="008222CB"/>
    <w:rsid w:val="0082404B"/>
    <w:rsid w:val="008359F5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28B4"/>
    <w:rsid w:val="008C3943"/>
    <w:rsid w:val="008C49BC"/>
    <w:rsid w:val="008D1B51"/>
    <w:rsid w:val="008E1F86"/>
    <w:rsid w:val="008E3F9A"/>
    <w:rsid w:val="008E71D1"/>
    <w:rsid w:val="008F20D1"/>
    <w:rsid w:val="008F22B3"/>
    <w:rsid w:val="00904098"/>
    <w:rsid w:val="0090457C"/>
    <w:rsid w:val="00904F56"/>
    <w:rsid w:val="00904FEA"/>
    <w:rsid w:val="009054FB"/>
    <w:rsid w:val="00907BD1"/>
    <w:rsid w:val="0091005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3D4F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0B3D"/>
    <w:rsid w:val="009D3A0B"/>
    <w:rsid w:val="009D48D4"/>
    <w:rsid w:val="009D4F81"/>
    <w:rsid w:val="009D7D6D"/>
    <w:rsid w:val="009E2385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25CDD"/>
    <w:rsid w:val="00A307A6"/>
    <w:rsid w:val="00A33188"/>
    <w:rsid w:val="00A35413"/>
    <w:rsid w:val="00A40878"/>
    <w:rsid w:val="00A40AA9"/>
    <w:rsid w:val="00A4114B"/>
    <w:rsid w:val="00A44D32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3D78"/>
    <w:rsid w:val="00AD75ED"/>
    <w:rsid w:val="00AE2101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B69A0"/>
    <w:rsid w:val="00BD20C2"/>
    <w:rsid w:val="00BF003E"/>
    <w:rsid w:val="00BF4DC9"/>
    <w:rsid w:val="00BF5ED4"/>
    <w:rsid w:val="00C0066C"/>
    <w:rsid w:val="00C02A7E"/>
    <w:rsid w:val="00C21C8D"/>
    <w:rsid w:val="00C22FB6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0ED3"/>
    <w:rsid w:val="00D6766B"/>
    <w:rsid w:val="00D76A93"/>
    <w:rsid w:val="00D94F73"/>
    <w:rsid w:val="00D952A4"/>
    <w:rsid w:val="00D952F0"/>
    <w:rsid w:val="00D964E2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13630"/>
    <w:rsid w:val="00E2283F"/>
    <w:rsid w:val="00E23709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D6D"/>
    <w:rsid w:val="00E55C7D"/>
    <w:rsid w:val="00E6195A"/>
    <w:rsid w:val="00E63207"/>
    <w:rsid w:val="00E635A1"/>
    <w:rsid w:val="00E64BE9"/>
    <w:rsid w:val="00E679A1"/>
    <w:rsid w:val="00E77D1C"/>
    <w:rsid w:val="00E80CBE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0737A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56ED"/>
    <w:rsid w:val="00F86261"/>
    <w:rsid w:val="00FA254A"/>
    <w:rsid w:val="00FA346F"/>
    <w:rsid w:val="00FA50EB"/>
    <w:rsid w:val="00FB2BFC"/>
    <w:rsid w:val="00FB70A1"/>
    <w:rsid w:val="00FC2DA0"/>
    <w:rsid w:val="00FC4308"/>
    <w:rsid w:val="00FC7AB8"/>
    <w:rsid w:val="00FD04F8"/>
    <w:rsid w:val="00FD4A19"/>
    <w:rsid w:val="00FD6167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12</TotalTime>
  <Pages>2</Pages>
  <Words>845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2024-03-06T10:36:00Z</dcterms:created>
  <dcterms:modified xsi:type="dcterms:W3CDTF">2024-03-14T08:12:00Z</dcterms:modified>
</cp:coreProperties>
</file>