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2482" w:rsidRPr="00226940" w:rsidRDefault="00FF2482" w:rsidP="00F20BF6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226940" w:rsidRPr="00226940" w:rsidRDefault="00226940" w:rsidP="00226940">
      <w:pPr>
        <w:pStyle w:val="Bezodstpw"/>
        <w:rPr>
          <w:rFonts w:ascii="Calibri Light" w:hAnsi="Calibri Light" w:cs="Calibri Light"/>
          <w:b/>
          <w:sz w:val="20"/>
          <w:szCs w:val="20"/>
          <w:lang w:eastAsia="pl-PL"/>
        </w:rPr>
      </w:pPr>
      <w:bookmarkStart w:id="0" w:name="_GoBack"/>
      <w:r w:rsidRPr="00226940">
        <w:rPr>
          <w:rFonts w:ascii="Calibri Light" w:hAnsi="Calibri Light" w:cs="Calibri Light"/>
          <w:b/>
          <w:sz w:val="20"/>
          <w:szCs w:val="20"/>
          <w:lang w:eastAsia="pl-PL"/>
        </w:rPr>
        <w:t>Informacja prasowa: 14-05-2018, Częstochowa</w:t>
      </w:r>
    </w:p>
    <w:bookmarkEnd w:id="0"/>
    <w:p w:rsidR="00226940" w:rsidRPr="00226940" w:rsidRDefault="00226940" w:rsidP="00226940">
      <w:pPr>
        <w:pStyle w:val="Bezodstpw"/>
        <w:rPr>
          <w:rFonts w:ascii="Calibri Light" w:hAnsi="Calibri Light" w:cs="Calibri Light"/>
          <w:sz w:val="20"/>
          <w:szCs w:val="20"/>
          <w:lang w:eastAsia="pl-PL"/>
        </w:rPr>
      </w:pPr>
      <w:r w:rsidRPr="00226940">
        <w:rPr>
          <w:rFonts w:ascii="Calibri Light" w:hAnsi="Calibri Light" w:cs="Calibri Light"/>
          <w:sz w:val="20"/>
          <w:szCs w:val="20"/>
          <w:lang w:eastAsia="pl-PL"/>
        </w:rPr>
        <w:t>Tomasz Pietrzak/Guarana PR</w:t>
      </w:r>
    </w:p>
    <w:p w:rsidR="00226940" w:rsidRPr="00226940" w:rsidRDefault="00226940" w:rsidP="00226940">
      <w:pPr>
        <w:pStyle w:val="Bezodstpw"/>
        <w:rPr>
          <w:rFonts w:ascii="Calibri Light" w:hAnsi="Calibri Light" w:cs="Calibri Light"/>
          <w:sz w:val="20"/>
          <w:szCs w:val="20"/>
          <w:lang w:eastAsia="pl-PL"/>
        </w:rPr>
      </w:pPr>
      <w:r w:rsidRPr="00226940">
        <w:rPr>
          <w:rFonts w:ascii="Calibri Light" w:hAnsi="Calibri Light" w:cs="Calibri Light"/>
          <w:sz w:val="20"/>
          <w:szCs w:val="20"/>
          <w:lang w:eastAsia="pl-PL"/>
        </w:rPr>
        <w:t>Biuro Prasowe Galerii Jurajskiej</w:t>
      </w:r>
    </w:p>
    <w:p w:rsidR="00226940" w:rsidRPr="00226940" w:rsidRDefault="00226940" w:rsidP="00226940">
      <w:pPr>
        <w:pStyle w:val="Bezodstpw"/>
        <w:rPr>
          <w:rFonts w:ascii="Calibri Light" w:hAnsi="Calibri Light" w:cs="Calibri Light"/>
          <w:lang w:eastAsia="pl-PL"/>
        </w:rPr>
      </w:pPr>
      <w:r w:rsidRPr="00226940">
        <w:rPr>
          <w:rFonts w:ascii="Calibri Light" w:hAnsi="Calibri Light" w:cs="Calibri Light"/>
          <w:sz w:val="20"/>
          <w:szCs w:val="20"/>
          <w:lang w:eastAsia="pl-PL"/>
        </w:rPr>
        <w:t xml:space="preserve">Tel. 509 106 256 mail. tomasz.pietrzak[at]guaranapr.pl </w:t>
      </w:r>
    </w:p>
    <w:p w:rsidR="00226940" w:rsidRPr="00226940" w:rsidRDefault="00226940" w:rsidP="00226940">
      <w:pPr>
        <w:pStyle w:val="Bezodstpw"/>
        <w:rPr>
          <w:rFonts w:ascii="Times New Roman" w:hAnsi="Times New Roman" w:cs="Times New Roman"/>
          <w:sz w:val="24"/>
          <w:szCs w:val="24"/>
          <w:lang w:eastAsia="pl-PL"/>
        </w:rPr>
      </w:pPr>
    </w:p>
    <w:p w:rsidR="00F20BF6" w:rsidRPr="00976298" w:rsidRDefault="00976298" w:rsidP="00F20BF6">
      <w:pPr>
        <w:pStyle w:val="Bezodstpw"/>
        <w:jc w:val="both"/>
        <w:rPr>
          <w:rFonts w:ascii="Calibri Light" w:hAnsi="Calibri Light" w:cs="Calibri Light"/>
          <w:b/>
          <w:sz w:val="24"/>
        </w:rPr>
      </w:pPr>
      <w:r w:rsidRPr="00976298">
        <w:rPr>
          <w:rFonts w:ascii="Calibri Light" w:hAnsi="Calibri Light" w:cs="Calibri Light"/>
          <w:b/>
          <w:sz w:val="24"/>
        </w:rPr>
        <w:t xml:space="preserve">Częstochowscy naukowcy urządzają piknik. Będą przeprowadzać eksperymenty </w:t>
      </w:r>
    </w:p>
    <w:p w:rsidR="00976298" w:rsidRDefault="00976298" w:rsidP="00F20BF6">
      <w:pPr>
        <w:pStyle w:val="Bezodstpw"/>
        <w:jc w:val="both"/>
        <w:rPr>
          <w:rFonts w:ascii="Calibri Light" w:hAnsi="Calibri Light" w:cs="Calibri Light"/>
        </w:rPr>
      </w:pPr>
    </w:p>
    <w:p w:rsidR="00FF2482" w:rsidRPr="00F20BF6" w:rsidRDefault="00FF2482" w:rsidP="00F20BF6">
      <w:pPr>
        <w:pStyle w:val="Bezodstpw"/>
        <w:jc w:val="both"/>
        <w:rPr>
          <w:rFonts w:ascii="Calibri Light" w:hAnsi="Calibri Light" w:cs="Calibri Light"/>
        </w:rPr>
      </w:pPr>
      <w:r w:rsidRPr="00F20BF6">
        <w:rPr>
          <w:rFonts w:ascii="Calibri Light" w:hAnsi="Calibri Light" w:cs="Calibri Light"/>
        </w:rPr>
        <w:t>Naukowcy</w:t>
      </w:r>
      <w:r w:rsidR="00F20BF6" w:rsidRPr="00F20BF6">
        <w:rPr>
          <w:rFonts w:ascii="Calibri Light" w:hAnsi="Calibri Light" w:cs="Calibri Light"/>
        </w:rPr>
        <w:t xml:space="preserve"> i studenc</w:t>
      </w:r>
      <w:r w:rsidRPr="00F20BF6">
        <w:rPr>
          <w:rFonts w:ascii="Calibri Light" w:hAnsi="Calibri Light" w:cs="Calibri Light"/>
        </w:rPr>
        <w:t xml:space="preserve">i z Politechniki Częstochowskiej pokażą </w:t>
      </w:r>
      <w:proofErr w:type="spellStart"/>
      <w:r w:rsidR="00F20BF6" w:rsidRPr="00F20BF6">
        <w:rPr>
          <w:rFonts w:ascii="Calibri Light" w:hAnsi="Calibri Light" w:cs="Calibri Light"/>
        </w:rPr>
        <w:t>pneumobil</w:t>
      </w:r>
      <w:proofErr w:type="spellEnd"/>
      <w:r w:rsidR="00F20BF6" w:rsidRPr="00F20BF6">
        <w:rPr>
          <w:rFonts w:ascii="Calibri Light" w:hAnsi="Calibri Light" w:cs="Calibri Light"/>
        </w:rPr>
        <w:t>, czyli samochód napędzany sprężonym powietrzem</w:t>
      </w:r>
      <w:r w:rsidR="00976298">
        <w:rPr>
          <w:rFonts w:ascii="Calibri Light" w:hAnsi="Calibri Light" w:cs="Calibri Light"/>
        </w:rPr>
        <w:t xml:space="preserve">, a potem </w:t>
      </w:r>
      <w:r w:rsidRPr="00F20BF6">
        <w:rPr>
          <w:rFonts w:ascii="Calibri Light" w:hAnsi="Calibri Light" w:cs="Calibri Light"/>
        </w:rPr>
        <w:t>nauczą dzieci „robić pioruny”</w:t>
      </w:r>
      <w:r w:rsidR="00976298">
        <w:rPr>
          <w:rFonts w:ascii="Calibri Light" w:hAnsi="Calibri Light" w:cs="Calibri Light"/>
        </w:rPr>
        <w:t xml:space="preserve"> zabawkami Zeusa</w:t>
      </w:r>
      <w:r w:rsidRPr="00F20BF6">
        <w:rPr>
          <w:rFonts w:ascii="Calibri Light" w:hAnsi="Calibri Light" w:cs="Calibri Light"/>
        </w:rPr>
        <w:t xml:space="preserve">. Już 19 maja w galerii Jurajskiej odbędzie się 3. edycja „Pikniku naukowego”. W tym roku wypełni go </w:t>
      </w:r>
      <w:r w:rsidR="00F20BF6" w:rsidRPr="00F20BF6">
        <w:rPr>
          <w:rFonts w:ascii="Calibri Light" w:hAnsi="Calibri Light" w:cs="Calibri Light"/>
        </w:rPr>
        <w:t>blisko 50 atrakcji łączących naukę z zabawą.</w:t>
      </w:r>
    </w:p>
    <w:p w:rsidR="00D51D82" w:rsidRPr="00F20BF6" w:rsidRDefault="00D51D82" w:rsidP="00F20BF6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CC4A1B" w:rsidRPr="00F20BF6" w:rsidRDefault="00D51D82" w:rsidP="00F20BF6">
      <w:pPr>
        <w:pStyle w:val="Bezodstpw"/>
        <w:jc w:val="both"/>
        <w:rPr>
          <w:rFonts w:ascii="Calibri Light" w:hAnsi="Calibri Light" w:cs="Calibri Light"/>
          <w:sz w:val="20"/>
        </w:rPr>
      </w:pPr>
      <w:r w:rsidRPr="00F20BF6">
        <w:rPr>
          <w:rFonts w:ascii="Calibri Light" w:hAnsi="Calibri Light" w:cs="Calibri Light"/>
          <w:sz w:val="20"/>
        </w:rPr>
        <w:t>Częstochowscy n</w:t>
      </w:r>
      <w:r w:rsidR="00CC33CF" w:rsidRPr="00F20BF6">
        <w:rPr>
          <w:rFonts w:ascii="Calibri Light" w:hAnsi="Calibri Light" w:cs="Calibri Light"/>
          <w:sz w:val="20"/>
        </w:rPr>
        <w:t xml:space="preserve">aukowcy udowodnią, że nauka to też zabawa. Już w najbliższą sobotę w Galerii Jurajskiej odbędzie się kolejna edycja </w:t>
      </w:r>
      <w:r w:rsidR="00F20BF6" w:rsidRPr="00F20BF6">
        <w:rPr>
          <w:rFonts w:ascii="Calibri Light" w:hAnsi="Calibri Light" w:cs="Calibri Light"/>
          <w:sz w:val="20"/>
        </w:rPr>
        <w:t xml:space="preserve">„Pikniku naukowego” </w:t>
      </w:r>
      <w:r w:rsidR="00CC33CF" w:rsidRPr="00F20BF6">
        <w:rPr>
          <w:rFonts w:ascii="Calibri Light" w:hAnsi="Calibri Light" w:cs="Calibri Light"/>
          <w:sz w:val="20"/>
        </w:rPr>
        <w:t>Politechniki Częstochowskiej. W tym roku zgromadzi ona naukowców</w:t>
      </w:r>
      <w:r w:rsidR="00F20BF6" w:rsidRPr="00F20BF6">
        <w:rPr>
          <w:rFonts w:ascii="Calibri Light" w:hAnsi="Calibri Light" w:cs="Calibri Light"/>
          <w:sz w:val="20"/>
        </w:rPr>
        <w:t xml:space="preserve"> i studentów </w:t>
      </w:r>
      <w:r w:rsidR="00CC33CF" w:rsidRPr="00F20BF6">
        <w:rPr>
          <w:rFonts w:ascii="Calibri Light" w:hAnsi="Calibri Light" w:cs="Calibri Light"/>
          <w:sz w:val="20"/>
        </w:rPr>
        <w:t xml:space="preserve"> </w:t>
      </w:r>
      <w:r w:rsidR="00F20BF6" w:rsidRPr="00F20BF6">
        <w:rPr>
          <w:rFonts w:ascii="Calibri Light" w:hAnsi="Calibri Light" w:cs="Calibri Light"/>
          <w:sz w:val="20"/>
        </w:rPr>
        <w:t>z</w:t>
      </w:r>
      <w:r w:rsidR="00CC33CF" w:rsidRPr="00F20BF6">
        <w:rPr>
          <w:rFonts w:ascii="Calibri Light" w:hAnsi="Calibri Light" w:cs="Calibri Light"/>
          <w:sz w:val="20"/>
        </w:rPr>
        <w:t xml:space="preserve"> 6 wydziałów, którzy przygotowali kilkadziesiąt atrakcji dla dzieci i dorosłych. </w:t>
      </w:r>
    </w:p>
    <w:p w:rsidR="00F20BF6" w:rsidRPr="00F20BF6" w:rsidRDefault="00F20BF6" w:rsidP="00F20BF6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CC33CF" w:rsidRPr="00F20BF6" w:rsidRDefault="00CC33CF" w:rsidP="00F20BF6">
      <w:pPr>
        <w:pStyle w:val="Bezodstpw"/>
        <w:jc w:val="both"/>
        <w:rPr>
          <w:rFonts w:ascii="Calibri Light" w:hAnsi="Calibri Light" w:cs="Calibri Light"/>
          <w:sz w:val="20"/>
        </w:rPr>
      </w:pPr>
      <w:r w:rsidRPr="00F20BF6">
        <w:rPr>
          <w:rFonts w:ascii="Calibri Light" w:hAnsi="Calibri Light" w:cs="Calibri Light"/>
          <w:sz w:val="20"/>
        </w:rPr>
        <w:t>W planach pikniku są m.in. eksperymenty i doświadczenia, pokazy i wystawy, a także konkursy naukowe.</w:t>
      </w:r>
      <w:r w:rsidR="00976298">
        <w:rPr>
          <w:rFonts w:ascii="Calibri Light" w:hAnsi="Calibri Light" w:cs="Calibri Light"/>
          <w:sz w:val="20"/>
        </w:rPr>
        <w:t xml:space="preserve"> Co dokładnie?</w:t>
      </w:r>
    </w:p>
    <w:p w:rsidR="00D51D82" w:rsidRPr="00F20BF6" w:rsidRDefault="00D51D82" w:rsidP="00F20BF6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F3677B" w:rsidRPr="00F20BF6" w:rsidRDefault="00CC33CF" w:rsidP="00F20BF6">
      <w:pPr>
        <w:pStyle w:val="Bezodstpw"/>
        <w:jc w:val="both"/>
        <w:rPr>
          <w:rFonts w:ascii="Calibri Light" w:hAnsi="Calibri Light" w:cs="Calibri Light"/>
          <w:sz w:val="20"/>
        </w:rPr>
      </w:pPr>
      <w:r w:rsidRPr="00F20BF6">
        <w:rPr>
          <w:rFonts w:ascii="Calibri Light" w:hAnsi="Calibri Light" w:cs="Calibri Light"/>
          <w:sz w:val="20"/>
        </w:rPr>
        <w:t>Już w sobotę będzie można m.in. zobaczyć pneumobil, czyli samochód napędzany na sprężone powietrze, samoświecącą żarówkę, a także pole magnetyczne w 3D. Naukowcy pokażą także model reaktora tlenowego do produkcji mikroorganiz</w:t>
      </w:r>
      <w:r w:rsidR="00F3677B" w:rsidRPr="00F20BF6">
        <w:rPr>
          <w:rFonts w:ascii="Calibri Light" w:hAnsi="Calibri Light" w:cs="Calibri Light"/>
          <w:sz w:val="20"/>
        </w:rPr>
        <w:t>mów i proces powstawania burzy</w:t>
      </w:r>
      <w:r w:rsidR="00F20BF6" w:rsidRPr="00F20BF6">
        <w:rPr>
          <w:rFonts w:ascii="Calibri Light" w:hAnsi="Calibri Light" w:cs="Calibri Light"/>
          <w:sz w:val="20"/>
        </w:rPr>
        <w:t xml:space="preserve"> dzięki tzw. „zabawkom Zeusa”</w:t>
      </w:r>
      <w:r w:rsidR="00F3677B" w:rsidRPr="00F20BF6">
        <w:rPr>
          <w:rFonts w:ascii="Calibri Light" w:hAnsi="Calibri Light" w:cs="Calibri Light"/>
          <w:sz w:val="20"/>
        </w:rPr>
        <w:t>.</w:t>
      </w:r>
    </w:p>
    <w:p w:rsidR="00D51D82" w:rsidRPr="00F20BF6" w:rsidRDefault="00D51D82" w:rsidP="00F20BF6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F3677B" w:rsidRPr="00F20BF6" w:rsidRDefault="00F3677B" w:rsidP="00F20BF6">
      <w:pPr>
        <w:pStyle w:val="Bezodstpw"/>
        <w:jc w:val="both"/>
        <w:rPr>
          <w:rFonts w:ascii="Calibri Light" w:hAnsi="Calibri Light" w:cs="Calibri Light"/>
          <w:sz w:val="20"/>
        </w:rPr>
      </w:pPr>
      <w:r w:rsidRPr="00F20BF6">
        <w:rPr>
          <w:rFonts w:ascii="Calibri Light" w:hAnsi="Calibri Light" w:cs="Calibri Light"/>
          <w:sz w:val="20"/>
        </w:rPr>
        <w:t>Ciekawie zapowiada się także kilkanaście eksperymentów</w:t>
      </w:r>
      <w:r w:rsidR="00D51D82" w:rsidRPr="00F20BF6">
        <w:rPr>
          <w:rFonts w:ascii="Calibri Light" w:hAnsi="Calibri Light" w:cs="Calibri Light"/>
          <w:sz w:val="20"/>
        </w:rPr>
        <w:t xml:space="preserve"> chemicznych i fizycznych,</w:t>
      </w:r>
      <w:r w:rsidRPr="00F20BF6">
        <w:rPr>
          <w:rFonts w:ascii="Calibri Light" w:hAnsi="Calibri Light" w:cs="Calibri Light"/>
          <w:sz w:val="20"/>
        </w:rPr>
        <w:t xml:space="preserve"> dzięki którym będzie można zobaczyć m.in. lewitację ciał w strumieniu powietrza, zwizualizowany dźwięk,  najbardziej spektakularne reakcje chemiczne np. z udziałem ciekłego azotu, a także promieniowanie podczerwone obiektów.</w:t>
      </w:r>
    </w:p>
    <w:p w:rsidR="00D51D82" w:rsidRPr="00F20BF6" w:rsidRDefault="00D51D82" w:rsidP="00F20BF6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D51D82" w:rsidRPr="00F20BF6" w:rsidRDefault="00F3677B" w:rsidP="00F20BF6">
      <w:pPr>
        <w:pStyle w:val="Bezodstpw"/>
        <w:jc w:val="both"/>
        <w:rPr>
          <w:rFonts w:ascii="Calibri Light" w:hAnsi="Calibri Light" w:cs="Calibri Light"/>
          <w:sz w:val="20"/>
        </w:rPr>
      </w:pPr>
      <w:r w:rsidRPr="00F20BF6">
        <w:rPr>
          <w:rFonts w:ascii="Calibri Light" w:hAnsi="Calibri Light" w:cs="Calibri Light"/>
          <w:sz w:val="20"/>
        </w:rPr>
        <w:t xml:space="preserve">Pasjonaci mikroświata będą mogli </w:t>
      </w:r>
      <w:r w:rsidR="00D51D82" w:rsidRPr="00F20BF6">
        <w:rPr>
          <w:rFonts w:ascii="Calibri Light" w:hAnsi="Calibri Light" w:cs="Calibri Light"/>
          <w:sz w:val="20"/>
        </w:rPr>
        <w:t>z kolei podejrzeć</w:t>
      </w:r>
      <w:r w:rsidRPr="00F20BF6">
        <w:rPr>
          <w:rFonts w:ascii="Calibri Light" w:hAnsi="Calibri Light" w:cs="Calibri Light"/>
          <w:sz w:val="20"/>
        </w:rPr>
        <w:t xml:space="preserve"> pod mikroskopem różne materiały oraz drobnoustroje, z kolei </w:t>
      </w:r>
      <w:r w:rsidR="00D51D82" w:rsidRPr="00F20BF6">
        <w:rPr>
          <w:rFonts w:ascii="Calibri Light" w:hAnsi="Calibri Light" w:cs="Calibri Light"/>
          <w:sz w:val="20"/>
        </w:rPr>
        <w:t>fani</w:t>
      </w:r>
      <w:r w:rsidRPr="00F20BF6">
        <w:rPr>
          <w:rFonts w:ascii="Calibri Light" w:hAnsi="Calibri Light" w:cs="Calibri Light"/>
          <w:sz w:val="20"/>
        </w:rPr>
        <w:t xml:space="preserve"> technologii przyszłości</w:t>
      </w:r>
      <w:r w:rsidR="00D51D82" w:rsidRPr="00F20BF6">
        <w:rPr>
          <w:rFonts w:ascii="Calibri Light" w:hAnsi="Calibri Light" w:cs="Calibri Light"/>
          <w:sz w:val="20"/>
        </w:rPr>
        <w:t xml:space="preserve"> spotkają się z prawdziwym robotem.  Tym ostatnim do gustu przypadnie także pokaz wyrobów powstałych dzięki drukarkom 3D, a także pokaz powstawania druku przestrzennego.</w:t>
      </w:r>
    </w:p>
    <w:p w:rsidR="00D51D82" w:rsidRPr="00F20BF6" w:rsidRDefault="00D51D82" w:rsidP="00F20BF6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F3677B" w:rsidRPr="00F20BF6" w:rsidRDefault="00F3677B" w:rsidP="00F20BF6">
      <w:pPr>
        <w:pStyle w:val="Bezodstpw"/>
        <w:jc w:val="both"/>
        <w:rPr>
          <w:rFonts w:ascii="Calibri Light" w:hAnsi="Calibri Light" w:cs="Calibri Light"/>
          <w:sz w:val="20"/>
        </w:rPr>
      </w:pPr>
      <w:r w:rsidRPr="00F20BF6">
        <w:rPr>
          <w:rFonts w:ascii="Calibri Light" w:hAnsi="Calibri Light" w:cs="Calibri Light"/>
          <w:sz w:val="20"/>
        </w:rPr>
        <w:t xml:space="preserve">Na pikniku nie zabraknie także eko-akcentów, w tym prezentacji rozwiązań oszczędzających energię czy samochodów </w:t>
      </w:r>
      <w:r w:rsidR="00D51D82" w:rsidRPr="00F20BF6">
        <w:rPr>
          <w:rFonts w:ascii="Calibri Light" w:hAnsi="Calibri Light" w:cs="Calibri Light"/>
          <w:sz w:val="20"/>
        </w:rPr>
        <w:t xml:space="preserve">i rowerów </w:t>
      </w:r>
      <w:r w:rsidRPr="00F20BF6">
        <w:rPr>
          <w:rFonts w:ascii="Calibri Light" w:hAnsi="Calibri Light" w:cs="Calibri Light"/>
          <w:sz w:val="20"/>
        </w:rPr>
        <w:t>napędzanych prądem.</w:t>
      </w:r>
      <w:r w:rsidR="00D51D82" w:rsidRPr="00F20BF6">
        <w:rPr>
          <w:rFonts w:ascii="Calibri Light" w:hAnsi="Calibri Light" w:cs="Calibri Light"/>
          <w:sz w:val="20"/>
        </w:rPr>
        <w:t xml:space="preserve"> Przyszli inżynierowie będą mogli z bliska przyjrzeć się m.in. makietom mostów, a także pobawić się na</w:t>
      </w:r>
      <w:r w:rsidRPr="00F20BF6">
        <w:rPr>
          <w:rFonts w:ascii="Calibri Light" w:hAnsi="Calibri Light" w:cs="Calibri Light"/>
          <w:sz w:val="20"/>
        </w:rPr>
        <w:t xml:space="preserve"> mini placu budowy </w:t>
      </w:r>
      <w:r w:rsidR="00D51D82" w:rsidRPr="00F20BF6">
        <w:rPr>
          <w:rFonts w:ascii="Calibri Light" w:hAnsi="Calibri Light" w:cs="Calibri Light"/>
          <w:sz w:val="20"/>
        </w:rPr>
        <w:t xml:space="preserve">, wcielając </w:t>
      </w:r>
      <w:r w:rsidRPr="00F20BF6">
        <w:rPr>
          <w:rFonts w:ascii="Calibri Light" w:hAnsi="Calibri Light" w:cs="Calibri Light"/>
          <w:sz w:val="20"/>
        </w:rPr>
        <w:t xml:space="preserve">się w rolę inżyniera. </w:t>
      </w:r>
    </w:p>
    <w:p w:rsidR="00D51D82" w:rsidRPr="00F20BF6" w:rsidRDefault="00D51D82" w:rsidP="00F20BF6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F3677B" w:rsidRPr="00F20BF6" w:rsidRDefault="00D51D82" w:rsidP="00F20BF6">
      <w:pPr>
        <w:pStyle w:val="Bezodstpw"/>
        <w:jc w:val="both"/>
        <w:rPr>
          <w:rFonts w:ascii="Calibri Light" w:hAnsi="Calibri Light" w:cs="Calibri Light"/>
          <w:sz w:val="20"/>
        </w:rPr>
      </w:pPr>
      <w:r w:rsidRPr="00F20BF6">
        <w:rPr>
          <w:rFonts w:ascii="Calibri Light" w:hAnsi="Calibri Light" w:cs="Calibri Light"/>
          <w:sz w:val="20"/>
        </w:rPr>
        <w:t>Oprócz tego d</w:t>
      </w:r>
      <w:r w:rsidR="00F3677B" w:rsidRPr="00F20BF6">
        <w:rPr>
          <w:rFonts w:ascii="Calibri Light" w:hAnsi="Calibri Light" w:cs="Calibri Light"/>
          <w:sz w:val="20"/>
        </w:rPr>
        <w:t>la najmłodszych przygotowano także kilkanaście konkursów wiedzy, konkursów plastycznych oraz quizów z nagrodami – zapowiada organizator.</w:t>
      </w:r>
      <w:r w:rsidRPr="00F20BF6">
        <w:rPr>
          <w:rFonts w:ascii="Calibri Light" w:hAnsi="Calibri Light" w:cs="Calibri Light"/>
          <w:sz w:val="20"/>
        </w:rPr>
        <w:t xml:space="preserve"> </w:t>
      </w:r>
      <w:r w:rsidR="00F20BF6" w:rsidRPr="00F20BF6">
        <w:rPr>
          <w:rFonts w:ascii="Calibri Light" w:hAnsi="Calibri Light" w:cs="Calibri Light"/>
          <w:sz w:val="20"/>
        </w:rPr>
        <w:t>B</w:t>
      </w:r>
      <w:r w:rsidRPr="00F20BF6">
        <w:rPr>
          <w:rFonts w:ascii="Calibri Light" w:hAnsi="Calibri Light" w:cs="Calibri Light"/>
          <w:sz w:val="20"/>
        </w:rPr>
        <w:t>ędzie można też poznać zasady udzielania pierwszej pomocy oraz ułożyć puzzle.</w:t>
      </w:r>
    </w:p>
    <w:p w:rsidR="00CC33CF" w:rsidRPr="00F20BF6" w:rsidRDefault="00CC33CF" w:rsidP="00F20BF6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976298" w:rsidRPr="00976298" w:rsidRDefault="00D51D82" w:rsidP="00F20BF6">
      <w:pPr>
        <w:pStyle w:val="Bezodstpw"/>
        <w:jc w:val="both"/>
        <w:rPr>
          <w:rFonts w:ascii="Calibri Light" w:hAnsi="Calibri Light" w:cs="Calibri Light"/>
          <w:b/>
          <w:sz w:val="20"/>
        </w:rPr>
      </w:pPr>
      <w:r w:rsidRPr="00F20BF6">
        <w:rPr>
          <w:rFonts w:ascii="Calibri Light" w:hAnsi="Calibri Light" w:cs="Calibri Light"/>
          <w:sz w:val="20"/>
        </w:rPr>
        <w:t xml:space="preserve">- </w:t>
      </w:r>
      <w:r w:rsidRPr="00F20BF6">
        <w:rPr>
          <w:rFonts w:ascii="Calibri Light" w:hAnsi="Calibri Light" w:cs="Calibri Light"/>
          <w:i/>
          <w:sz w:val="20"/>
        </w:rPr>
        <w:t>To jak dotąd trzeci piknik Politechniki w galerii i jednocześnie największy</w:t>
      </w:r>
      <w:r w:rsidR="00FF2482" w:rsidRPr="00F20BF6">
        <w:rPr>
          <w:rFonts w:ascii="Calibri Light" w:hAnsi="Calibri Light" w:cs="Calibri Light"/>
          <w:i/>
          <w:sz w:val="20"/>
        </w:rPr>
        <w:t xml:space="preserve">.  W tym roku udało się nam wspólnie z uczelnią zgromadzić rekordową liczbę atrakcji, pokazujących tę </w:t>
      </w:r>
      <w:r w:rsidR="00F20BF6" w:rsidRPr="00F20BF6">
        <w:rPr>
          <w:rFonts w:ascii="Calibri Light" w:hAnsi="Calibri Light" w:cs="Calibri Light"/>
          <w:i/>
          <w:sz w:val="20"/>
        </w:rPr>
        <w:t>naj</w:t>
      </w:r>
      <w:r w:rsidR="00FF2482" w:rsidRPr="00F20BF6">
        <w:rPr>
          <w:rFonts w:ascii="Calibri Light" w:hAnsi="Calibri Light" w:cs="Calibri Light"/>
          <w:i/>
          <w:sz w:val="20"/>
        </w:rPr>
        <w:t>ciekawszą stronę nauk ścisłych i przyrodniczych. Dzięki temu najmłodsi</w:t>
      </w:r>
      <w:r w:rsidR="00F20BF6" w:rsidRPr="00F20BF6">
        <w:rPr>
          <w:rFonts w:ascii="Calibri Light" w:hAnsi="Calibri Light" w:cs="Calibri Light"/>
          <w:i/>
          <w:sz w:val="20"/>
        </w:rPr>
        <w:t>,</w:t>
      </w:r>
      <w:r w:rsidR="00FF2482" w:rsidRPr="00F20BF6">
        <w:rPr>
          <w:rFonts w:ascii="Calibri Light" w:hAnsi="Calibri Light" w:cs="Calibri Light"/>
          <w:i/>
          <w:sz w:val="20"/>
        </w:rPr>
        <w:t xml:space="preserve"> ale także dorośli</w:t>
      </w:r>
      <w:r w:rsidR="00976298">
        <w:rPr>
          <w:rFonts w:ascii="Calibri Light" w:hAnsi="Calibri Light" w:cs="Calibri Light"/>
          <w:i/>
          <w:sz w:val="20"/>
        </w:rPr>
        <w:t>,</w:t>
      </w:r>
      <w:r w:rsidR="00FF2482" w:rsidRPr="00F20BF6">
        <w:rPr>
          <w:rFonts w:ascii="Calibri Light" w:hAnsi="Calibri Light" w:cs="Calibri Light"/>
          <w:i/>
          <w:sz w:val="20"/>
        </w:rPr>
        <w:t xml:space="preserve"> biorący udział w </w:t>
      </w:r>
      <w:r w:rsidR="00976298">
        <w:rPr>
          <w:rFonts w:ascii="Calibri Light" w:hAnsi="Calibri Light" w:cs="Calibri Light"/>
          <w:i/>
          <w:sz w:val="20"/>
        </w:rPr>
        <w:t xml:space="preserve">pikniku będą mogli jednocześnie uczyć się i bawić, poznając tę fajniejszą stronę fizyki, chemii, robotyki czy matematyki </w:t>
      </w:r>
      <w:r w:rsidR="00976298" w:rsidRPr="00976298">
        <w:rPr>
          <w:rFonts w:ascii="Calibri Light" w:hAnsi="Calibri Light" w:cs="Calibri Light"/>
          <w:sz w:val="20"/>
        </w:rPr>
        <w:t xml:space="preserve">– </w:t>
      </w:r>
      <w:r w:rsidR="00976298" w:rsidRPr="00976298">
        <w:rPr>
          <w:rFonts w:ascii="Calibri Light" w:hAnsi="Calibri Light" w:cs="Calibri Light"/>
          <w:b/>
          <w:sz w:val="20"/>
        </w:rPr>
        <w:t>mówi Violetta-</w:t>
      </w:r>
      <w:proofErr w:type="spellStart"/>
      <w:r w:rsidR="00976298" w:rsidRPr="00976298">
        <w:rPr>
          <w:rFonts w:ascii="Calibri Light" w:hAnsi="Calibri Light" w:cs="Calibri Light"/>
          <w:b/>
          <w:sz w:val="20"/>
        </w:rPr>
        <w:t>Dziubin</w:t>
      </w:r>
      <w:proofErr w:type="spellEnd"/>
      <w:r w:rsidR="00976298" w:rsidRPr="00976298">
        <w:rPr>
          <w:rFonts w:ascii="Calibri Light" w:hAnsi="Calibri Light" w:cs="Calibri Light"/>
          <w:b/>
          <w:sz w:val="20"/>
        </w:rPr>
        <w:t xml:space="preserve"> Łuszczyk, marketing manager Galerii Jurajskiej.</w:t>
      </w:r>
    </w:p>
    <w:p w:rsidR="00976298" w:rsidRPr="00976298" w:rsidRDefault="00976298" w:rsidP="00F20BF6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FF2482" w:rsidRPr="00976298" w:rsidRDefault="00976298" w:rsidP="00F20BF6">
      <w:pPr>
        <w:pStyle w:val="Bezodstpw"/>
        <w:jc w:val="both"/>
        <w:rPr>
          <w:rFonts w:ascii="Calibri Light" w:hAnsi="Calibri Light" w:cs="Calibri Light"/>
          <w:sz w:val="20"/>
        </w:rPr>
      </w:pPr>
      <w:r w:rsidRPr="00976298">
        <w:rPr>
          <w:rFonts w:ascii="Calibri Light" w:hAnsi="Calibri Light" w:cs="Calibri Light"/>
          <w:sz w:val="20"/>
        </w:rPr>
        <w:t xml:space="preserve">Wstęp na „Piknik naukowy” jest bezpłatny. Potrwa on od godz. 12 do 18. </w:t>
      </w:r>
    </w:p>
    <w:p w:rsidR="00FF2482" w:rsidRPr="00976298" w:rsidRDefault="00FF2482" w:rsidP="00F20BF6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D51D82" w:rsidRPr="00F20BF6" w:rsidRDefault="00D51D82" w:rsidP="00F20BF6">
      <w:pPr>
        <w:pStyle w:val="Bezodstpw"/>
        <w:jc w:val="both"/>
        <w:rPr>
          <w:rFonts w:ascii="Calibri Light" w:hAnsi="Calibri Light" w:cs="Calibri Light"/>
          <w:sz w:val="20"/>
        </w:rPr>
      </w:pPr>
    </w:p>
    <w:sectPr w:rsidR="00D51D82" w:rsidRPr="00F20B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33CF"/>
    <w:rsid w:val="00226940"/>
    <w:rsid w:val="00245D29"/>
    <w:rsid w:val="00271C29"/>
    <w:rsid w:val="005D0445"/>
    <w:rsid w:val="00642D78"/>
    <w:rsid w:val="00976298"/>
    <w:rsid w:val="00CC33CF"/>
    <w:rsid w:val="00CC4A1B"/>
    <w:rsid w:val="00D51D82"/>
    <w:rsid w:val="00F20BF6"/>
    <w:rsid w:val="00F3677B"/>
    <w:rsid w:val="00FF2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51D8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51D8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028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424</Words>
  <Characters>2548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2</cp:revision>
  <dcterms:created xsi:type="dcterms:W3CDTF">2018-05-14T07:50:00Z</dcterms:created>
  <dcterms:modified xsi:type="dcterms:W3CDTF">2018-05-14T07:50:00Z</dcterms:modified>
</cp:coreProperties>
</file>