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7C9526B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Informacja prasowa:</w:t>
      </w:r>
      <w:r w:rsidR="00C21C8D" w:rsidRPr="003B7F74">
        <w:rPr>
          <w:rFonts w:ascii="Arial" w:hAnsi="Arial" w:cs="Arial"/>
          <w:sz w:val="20"/>
          <w:szCs w:val="20"/>
        </w:rPr>
        <w:t xml:space="preserve"> </w:t>
      </w:r>
      <w:r w:rsidR="00815487">
        <w:rPr>
          <w:rFonts w:ascii="Arial" w:hAnsi="Arial" w:cs="Arial"/>
          <w:sz w:val="20"/>
          <w:szCs w:val="20"/>
        </w:rPr>
        <w:t>04</w:t>
      </w:r>
      <w:r w:rsidR="00135C3F">
        <w:rPr>
          <w:rFonts w:ascii="Arial" w:hAnsi="Arial" w:cs="Arial"/>
          <w:sz w:val="20"/>
          <w:szCs w:val="20"/>
        </w:rPr>
        <w:t>-0</w:t>
      </w:r>
      <w:r w:rsidR="00815487">
        <w:rPr>
          <w:rFonts w:ascii="Arial" w:hAnsi="Arial" w:cs="Arial"/>
          <w:sz w:val="20"/>
          <w:szCs w:val="20"/>
        </w:rPr>
        <w:t>3</w:t>
      </w:r>
      <w:r w:rsidR="00135C3F">
        <w:rPr>
          <w:rFonts w:ascii="Arial" w:hAnsi="Arial" w:cs="Arial"/>
          <w:sz w:val="20"/>
          <w:szCs w:val="20"/>
        </w:rPr>
        <w:t>-</w:t>
      </w:r>
      <w:r w:rsidR="00543D94" w:rsidRPr="003B7F74">
        <w:rPr>
          <w:rFonts w:ascii="Arial" w:hAnsi="Arial" w:cs="Arial"/>
          <w:sz w:val="20"/>
          <w:szCs w:val="20"/>
        </w:rPr>
        <w:t>202</w:t>
      </w:r>
      <w:r w:rsidR="0038393D" w:rsidRPr="003B7F74">
        <w:rPr>
          <w:rFonts w:ascii="Arial" w:hAnsi="Arial" w:cs="Arial"/>
          <w:sz w:val="20"/>
          <w:szCs w:val="20"/>
        </w:rPr>
        <w:t>4</w:t>
      </w:r>
      <w:r w:rsidRPr="003B7F74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3B7F74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4EEFDE1A" w14:textId="77777777" w:rsidR="003814E6" w:rsidRPr="003B7F74" w:rsidRDefault="003814E6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C1253DA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3763D4C1" w14:textId="22D9CBEB" w:rsidR="00135C3F" w:rsidRPr="003814E6" w:rsidRDefault="00A97DAD" w:rsidP="003814E6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3814E6">
        <w:rPr>
          <w:rStyle w:val="Hipercze"/>
          <w:rFonts w:ascii="Arial" w:hAnsi="Arial" w:cs="Arial"/>
          <w:b/>
          <w:bCs/>
          <w:color w:val="auto"/>
          <w:u w:val="none"/>
        </w:rPr>
        <w:t>TAURON Włókniarz Częstochowa zaprezentuje się w Galerii Jurajskiej</w:t>
      </w:r>
    </w:p>
    <w:p w14:paraId="2240967C" w14:textId="77777777" w:rsidR="003814E6" w:rsidRPr="00A97DAD" w:rsidRDefault="003814E6" w:rsidP="009F0070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4856885C" w14:textId="77777777" w:rsidR="00A97DAD" w:rsidRPr="003814E6" w:rsidRDefault="00A97DAD" w:rsidP="00A97DAD">
      <w:pPr>
        <w:pStyle w:val="Bezodstpw"/>
        <w:rPr>
          <w:rFonts w:ascii="Arial" w:hAnsi="Arial" w:cs="Arial"/>
          <w:b/>
          <w:bCs/>
        </w:rPr>
      </w:pPr>
    </w:p>
    <w:p w14:paraId="3AB9FE86" w14:textId="2C318D66" w:rsidR="00A97DAD" w:rsidRPr="003814E6" w:rsidRDefault="00A97DAD" w:rsidP="0097591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814E6">
        <w:rPr>
          <w:rFonts w:ascii="Arial" w:hAnsi="Arial" w:cs="Arial"/>
          <w:b/>
          <w:bCs/>
          <w:sz w:val="20"/>
          <w:szCs w:val="20"/>
        </w:rPr>
        <w:t xml:space="preserve">Fani żużla i kibice TAURON Włókniarz Częstochowa mogą szykować się na nie lada wydarzenie, które zapewni im sporą dawkę sportowych emocji! Już w najbliższy </w:t>
      </w:r>
      <w:r w:rsidR="008F2DC3">
        <w:rPr>
          <w:rFonts w:ascii="Arial" w:hAnsi="Arial" w:cs="Arial"/>
          <w:b/>
          <w:bCs/>
          <w:sz w:val="20"/>
          <w:szCs w:val="20"/>
        </w:rPr>
        <w:t>piątek</w:t>
      </w:r>
      <w:r w:rsidRPr="003814E6">
        <w:rPr>
          <w:rFonts w:ascii="Arial" w:hAnsi="Arial" w:cs="Arial"/>
          <w:b/>
          <w:bCs/>
          <w:sz w:val="20"/>
          <w:szCs w:val="20"/>
        </w:rPr>
        <w:t>, 8</w:t>
      </w:r>
      <w:r w:rsidR="003814E6">
        <w:rPr>
          <w:rFonts w:ascii="Arial" w:hAnsi="Arial" w:cs="Arial"/>
          <w:b/>
          <w:bCs/>
          <w:sz w:val="20"/>
          <w:szCs w:val="20"/>
        </w:rPr>
        <w:t>-go</w:t>
      </w:r>
      <w:r w:rsidRPr="003814E6">
        <w:rPr>
          <w:rFonts w:ascii="Arial" w:hAnsi="Arial" w:cs="Arial"/>
          <w:b/>
          <w:bCs/>
          <w:sz w:val="20"/>
          <w:szCs w:val="20"/>
        </w:rPr>
        <w:t xml:space="preserve"> marca o godz. 18.00</w:t>
      </w:r>
      <w:r w:rsidR="0097591C" w:rsidRPr="003814E6">
        <w:rPr>
          <w:rFonts w:ascii="Arial" w:hAnsi="Arial" w:cs="Arial"/>
          <w:b/>
          <w:bCs/>
          <w:sz w:val="20"/>
          <w:szCs w:val="20"/>
        </w:rPr>
        <w:t>,</w:t>
      </w:r>
      <w:r w:rsidRPr="003814E6">
        <w:rPr>
          <w:rFonts w:ascii="Arial" w:hAnsi="Arial" w:cs="Arial"/>
          <w:b/>
          <w:bCs/>
          <w:sz w:val="20"/>
          <w:szCs w:val="20"/>
        </w:rPr>
        <w:t xml:space="preserve"> częstochowskie </w:t>
      </w:r>
      <w:r w:rsidR="0097591C" w:rsidRPr="003814E6">
        <w:rPr>
          <w:rFonts w:ascii="Arial" w:hAnsi="Arial" w:cs="Arial"/>
          <w:b/>
          <w:bCs/>
          <w:sz w:val="20"/>
          <w:szCs w:val="20"/>
        </w:rPr>
        <w:t>„</w:t>
      </w:r>
      <w:r w:rsidRPr="003814E6">
        <w:rPr>
          <w:rFonts w:ascii="Arial" w:hAnsi="Arial" w:cs="Arial"/>
          <w:b/>
          <w:bCs/>
          <w:sz w:val="20"/>
          <w:szCs w:val="20"/>
        </w:rPr>
        <w:t>Lwy</w:t>
      </w:r>
      <w:r w:rsidR="0097591C" w:rsidRPr="003814E6">
        <w:rPr>
          <w:rFonts w:ascii="Arial" w:hAnsi="Arial" w:cs="Arial"/>
          <w:b/>
          <w:bCs/>
          <w:sz w:val="20"/>
          <w:szCs w:val="20"/>
        </w:rPr>
        <w:t>”</w:t>
      </w:r>
      <w:r w:rsidRPr="003814E6">
        <w:rPr>
          <w:rFonts w:ascii="Arial" w:hAnsi="Arial" w:cs="Arial"/>
          <w:b/>
          <w:bCs/>
          <w:sz w:val="20"/>
          <w:szCs w:val="20"/>
        </w:rPr>
        <w:t xml:space="preserve"> zaprezentują się w Galerii Jurajskiej. </w:t>
      </w:r>
    </w:p>
    <w:p w14:paraId="0C663100" w14:textId="77777777" w:rsidR="00A97DAD" w:rsidRPr="0097591C" w:rsidRDefault="00A97DAD" w:rsidP="0097591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728A11" w14:textId="7BA63B9C" w:rsidR="00A97DAD" w:rsidRPr="0097591C" w:rsidRDefault="00A97DAD" w:rsidP="009759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7591C">
        <w:rPr>
          <w:rFonts w:ascii="Arial" w:hAnsi="Arial" w:cs="Arial"/>
          <w:sz w:val="20"/>
          <w:szCs w:val="20"/>
        </w:rPr>
        <w:t xml:space="preserve">Wydarzenie odbędzie się na moment przed startem sezonu. Jak zapowiada klub, na specjalnie przygotowanej scenie w centrum handlowym pojawi </w:t>
      </w:r>
      <w:r w:rsidR="003814E6">
        <w:rPr>
          <w:rFonts w:ascii="Arial" w:hAnsi="Arial" w:cs="Arial"/>
          <w:sz w:val="20"/>
          <w:szCs w:val="20"/>
        </w:rPr>
        <w:t xml:space="preserve">się </w:t>
      </w:r>
      <w:r w:rsidRPr="0097591C">
        <w:rPr>
          <w:rFonts w:ascii="Arial" w:hAnsi="Arial" w:cs="Arial"/>
          <w:sz w:val="20"/>
          <w:szCs w:val="20"/>
        </w:rPr>
        <w:t xml:space="preserve">kompletny skład, który już za chwilę powalczy o kolejne </w:t>
      </w:r>
      <w:r w:rsidR="003814E6">
        <w:rPr>
          <w:rFonts w:ascii="Arial" w:hAnsi="Arial" w:cs="Arial"/>
          <w:sz w:val="20"/>
          <w:szCs w:val="20"/>
        </w:rPr>
        <w:t xml:space="preserve">trofea. </w:t>
      </w:r>
    </w:p>
    <w:p w14:paraId="10278971" w14:textId="77777777" w:rsidR="00A97DAD" w:rsidRPr="0097591C" w:rsidRDefault="00A97DAD" w:rsidP="0097591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7D070AB" w14:textId="2100F06B" w:rsidR="00A97DAD" w:rsidRPr="0097591C" w:rsidRDefault="00A97DAD" w:rsidP="0097591C">
      <w:pPr>
        <w:pStyle w:val="Bezodstpw"/>
        <w:jc w:val="both"/>
        <w:rPr>
          <w:rFonts w:ascii="Arial" w:eastAsia="Times New Roman" w:hAnsi="Arial" w:cs="Arial"/>
          <w:sz w:val="20"/>
          <w:szCs w:val="20"/>
        </w:rPr>
      </w:pPr>
      <w:r w:rsidRPr="0097591C">
        <w:rPr>
          <w:rFonts w:ascii="Arial" w:hAnsi="Arial" w:cs="Arial"/>
          <w:sz w:val="20"/>
          <w:szCs w:val="20"/>
        </w:rPr>
        <w:t xml:space="preserve">Dla pasjonatów żużla będzie to unikalna okazja, aby w jednym miejscu spotkać się z </w:t>
      </w:r>
      <w:r w:rsidRPr="0097591C">
        <w:rPr>
          <w:rFonts w:ascii="Arial" w:eastAsia="Times New Roman" w:hAnsi="Arial" w:cs="Arial"/>
          <w:sz w:val="20"/>
          <w:szCs w:val="20"/>
        </w:rPr>
        <w:t>Leonem Madsenem, Mikkelem Michelsenem, Maksymem Drabikiem, Kacprem Woryną i Madsem Hansenem. Na prezentacji teamu pojawi się też</w:t>
      </w:r>
      <w:r w:rsidRPr="0097591C">
        <w:rPr>
          <w:rFonts w:ascii="Arial" w:hAnsi="Arial" w:cs="Arial"/>
          <w:sz w:val="20"/>
          <w:szCs w:val="20"/>
        </w:rPr>
        <w:t xml:space="preserve"> </w:t>
      </w:r>
      <w:r w:rsidRPr="0097591C">
        <w:rPr>
          <w:rFonts w:ascii="Arial" w:eastAsia="Times New Roman" w:hAnsi="Arial" w:cs="Arial"/>
          <w:sz w:val="20"/>
          <w:szCs w:val="20"/>
        </w:rPr>
        <w:t xml:space="preserve">trener Janusz </w:t>
      </w:r>
      <w:r w:rsidR="002361EB">
        <w:rPr>
          <w:rFonts w:ascii="Arial" w:eastAsia="Times New Roman" w:hAnsi="Arial" w:cs="Arial"/>
          <w:sz w:val="20"/>
          <w:szCs w:val="20"/>
        </w:rPr>
        <w:t>Ślączka</w:t>
      </w:r>
      <w:r w:rsidRPr="0097591C">
        <w:rPr>
          <w:rFonts w:ascii="Arial" w:eastAsia="Times New Roman" w:hAnsi="Arial" w:cs="Arial"/>
          <w:sz w:val="20"/>
          <w:szCs w:val="20"/>
        </w:rPr>
        <w:t xml:space="preserve"> oraz dyrektor sportowy Piotr Mikołajczak.  </w:t>
      </w:r>
    </w:p>
    <w:p w14:paraId="727F27EF" w14:textId="77777777" w:rsidR="00A97DAD" w:rsidRPr="0097591C" w:rsidRDefault="00A97DAD" w:rsidP="0097591C">
      <w:pPr>
        <w:pStyle w:val="Bezodstpw"/>
        <w:jc w:val="both"/>
        <w:rPr>
          <w:rFonts w:ascii="Arial" w:eastAsia="Times New Roman" w:hAnsi="Arial" w:cs="Arial"/>
          <w:sz w:val="20"/>
          <w:szCs w:val="20"/>
        </w:rPr>
      </w:pPr>
    </w:p>
    <w:p w14:paraId="132BF789" w14:textId="6763F5B4" w:rsidR="00A97DAD" w:rsidRPr="0097591C" w:rsidRDefault="00A97DAD" w:rsidP="0097591C">
      <w:pPr>
        <w:pStyle w:val="Bezodstpw"/>
        <w:jc w:val="both"/>
        <w:rPr>
          <w:rFonts w:ascii="Arial" w:eastAsia="Times New Roman" w:hAnsi="Arial" w:cs="Arial"/>
          <w:sz w:val="20"/>
          <w:szCs w:val="20"/>
        </w:rPr>
      </w:pPr>
      <w:r w:rsidRPr="0097591C">
        <w:rPr>
          <w:rFonts w:ascii="Arial" w:eastAsia="Times New Roman" w:hAnsi="Arial" w:cs="Arial"/>
          <w:sz w:val="20"/>
          <w:szCs w:val="20"/>
        </w:rPr>
        <w:t xml:space="preserve">To jednak nie koniec, bo „Lwów” będzie więcej! Na scenie nie zabraknie </w:t>
      </w:r>
      <w:r w:rsidR="0097591C">
        <w:rPr>
          <w:rFonts w:ascii="Arial" w:eastAsia="Times New Roman" w:hAnsi="Arial" w:cs="Arial"/>
          <w:sz w:val="20"/>
          <w:szCs w:val="20"/>
        </w:rPr>
        <w:t>też</w:t>
      </w:r>
      <w:r w:rsidRPr="0097591C">
        <w:rPr>
          <w:rFonts w:ascii="Arial" w:eastAsia="Times New Roman" w:hAnsi="Arial" w:cs="Arial"/>
          <w:sz w:val="20"/>
          <w:szCs w:val="20"/>
        </w:rPr>
        <w:t xml:space="preserve"> juniorów, w tym</w:t>
      </w:r>
      <w:r w:rsidR="0097591C">
        <w:rPr>
          <w:rFonts w:ascii="Arial" w:eastAsia="Times New Roman" w:hAnsi="Arial" w:cs="Arial"/>
          <w:sz w:val="20"/>
          <w:szCs w:val="20"/>
        </w:rPr>
        <w:t xml:space="preserve">: </w:t>
      </w:r>
      <w:r w:rsidRPr="0097591C">
        <w:rPr>
          <w:rFonts w:ascii="Arial" w:eastAsia="Times New Roman" w:hAnsi="Arial" w:cs="Arial"/>
          <w:sz w:val="20"/>
          <w:szCs w:val="20"/>
        </w:rPr>
        <w:t xml:space="preserve">Kacpra Halkiewicza, Kajetana Kupca, Szymona Ludwiczaka i Bartosza Śmigielskiego. Dołączą do nich </w:t>
      </w:r>
      <w:r w:rsidR="0097591C">
        <w:rPr>
          <w:rFonts w:ascii="Arial" w:eastAsia="Times New Roman" w:hAnsi="Arial" w:cs="Arial"/>
          <w:sz w:val="20"/>
          <w:szCs w:val="20"/>
        </w:rPr>
        <w:t>również</w:t>
      </w:r>
      <w:r w:rsidRPr="0097591C">
        <w:rPr>
          <w:rFonts w:ascii="Arial" w:eastAsia="Times New Roman" w:hAnsi="Arial" w:cs="Arial"/>
          <w:sz w:val="20"/>
          <w:szCs w:val="20"/>
        </w:rPr>
        <w:t xml:space="preserve">:  kadra U24 oraz </w:t>
      </w:r>
      <w:r w:rsidR="0097591C">
        <w:rPr>
          <w:rFonts w:ascii="Arial" w:eastAsia="Times New Roman" w:hAnsi="Arial" w:cs="Arial"/>
          <w:sz w:val="20"/>
          <w:szCs w:val="20"/>
        </w:rPr>
        <w:t>miniżużlowc</w:t>
      </w:r>
      <w:r w:rsidR="002361EB">
        <w:rPr>
          <w:rFonts w:ascii="Arial" w:eastAsia="Times New Roman" w:hAnsi="Arial" w:cs="Arial"/>
          <w:sz w:val="20"/>
          <w:szCs w:val="20"/>
        </w:rPr>
        <w:t>y</w:t>
      </w:r>
      <w:r w:rsidRPr="0097591C">
        <w:rPr>
          <w:rFonts w:ascii="Arial" w:eastAsia="Times New Roman" w:hAnsi="Arial" w:cs="Arial"/>
          <w:sz w:val="20"/>
          <w:szCs w:val="20"/>
        </w:rPr>
        <w:t xml:space="preserve">. Całe wydarzenie poprowadzi natomiast komentator sportowy Tomasz Lorek. </w:t>
      </w:r>
    </w:p>
    <w:p w14:paraId="18C3F20D" w14:textId="77777777" w:rsidR="00A97DAD" w:rsidRPr="0097591C" w:rsidRDefault="00A97DAD" w:rsidP="0097591C">
      <w:pPr>
        <w:pStyle w:val="Bezodstpw"/>
        <w:jc w:val="both"/>
        <w:rPr>
          <w:rFonts w:ascii="Arial" w:eastAsia="Times New Roman" w:hAnsi="Arial" w:cs="Arial"/>
          <w:sz w:val="20"/>
          <w:szCs w:val="20"/>
        </w:rPr>
      </w:pPr>
    </w:p>
    <w:p w14:paraId="3029A7CD" w14:textId="3A6A1145" w:rsidR="00A97DAD" w:rsidRPr="0097591C" w:rsidRDefault="00A97DAD" w:rsidP="0097591C">
      <w:pPr>
        <w:pStyle w:val="Bezodstpw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97591C">
        <w:rPr>
          <w:rFonts w:ascii="Arial" w:eastAsia="Times New Roman" w:hAnsi="Arial" w:cs="Arial"/>
          <w:sz w:val="20"/>
          <w:szCs w:val="20"/>
        </w:rPr>
        <w:t xml:space="preserve"> – W </w:t>
      </w:r>
      <w:r w:rsidR="008F2DC3">
        <w:rPr>
          <w:rFonts w:ascii="Arial" w:eastAsia="Times New Roman" w:hAnsi="Arial" w:cs="Arial"/>
          <w:sz w:val="20"/>
          <w:szCs w:val="20"/>
        </w:rPr>
        <w:t>piątek</w:t>
      </w:r>
      <w:r w:rsidRPr="0097591C">
        <w:rPr>
          <w:rFonts w:ascii="Arial" w:eastAsia="Times New Roman" w:hAnsi="Arial" w:cs="Arial"/>
          <w:sz w:val="20"/>
          <w:szCs w:val="20"/>
        </w:rPr>
        <w:t xml:space="preserve"> do Jurajskiej powinien wpaść każdy, komu bliski jest Włókniarz. To jedyna w swoim rodzaju okazja, aby przywitać się z zawodnikami, usłyszeć więcej o planach na najbliższe miesiące, a także gorąco dopingować </w:t>
      </w:r>
      <w:r w:rsidR="0097591C">
        <w:rPr>
          <w:rFonts w:ascii="Arial" w:eastAsia="Times New Roman" w:hAnsi="Arial" w:cs="Arial"/>
          <w:sz w:val="20"/>
          <w:szCs w:val="20"/>
        </w:rPr>
        <w:t>klub</w:t>
      </w:r>
      <w:r w:rsidRPr="0097591C">
        <w:rPr>
          <w:rFonts w:ascii="Arial" w:eastAsia="Times New Roman" w:hAnsi="Arial" w:cs="Arial"/>
          <w:sz w:val="20"/>
          <w:szCs w:val="20"/>
        </w:rPr>
        <w:t xml:space="preserve"> przed startem sezonu. Jesteśmy przekonani, że kibice nie zawiodą i na prezentacji nie zabraknie tłumów – </w:t>
      </w:r>
      <w:r w:rsidRPr="0097591C">
        <w:rPr>
          <w:rFonts w:ascii="Arial" w:eastAsia="Times New Roman" w:hAnsi="Arial" w:cs="Arial"/>
          <w:b/>
          <w:bCs/>
          <w:sz w:val="20"/>
          <w:szCs w:val="20"/>
        </w:rPr>
        <w:t>mówi Anna Borecka, dyrektor Galerii Jurajskiej.</w:t>
      </w:r>
    </w:p>
    <w:p w14:paraId="49173D76" w14:textId="77777777" w:rsidR="00A97DAD" w:rsidRPr="0097591C" w:rsidRDefault="00A97DAD" w:rsidP="0097591C">
      <w:pPr>
        <w:pStyle w:val="Bezodstpw"/>
        <w:jc w:val="both"/>
        <w:rPr>
          <w:rFonts w:ascii="Arial" w:eastAsia="Times New Roman" w:hAnsi="Arial" w:cs="Arial"/>
          <w:sz w:val="20"/>
          <w:szCs w:val="20"/>
        </w:rPr>
      </w:pPr>
    </w:p>
    <w:p w14:paraId="1B9DB77A" w14:textId="0F05884E" w:rsidR="00A97DAD" w:rsidRPr="0097591C" w:rsidRDefault="00A97DAD" w:rsidP="0097591C">
      <w:pPr>
        <w:pStyle w:val="Bezodstpw"/>
        <w:jc w:val="both"/>
        <w:rPr>
          <w:rFonts w:ascii="Arial" w:eastAsia="Times New Roman" w:hAnsi="Arial" w:cs="Arial"/>
          <w:sz w:val="20"/>
          <w:szCs w:val="20"/>
        </w:rPr>
      </w:pPr>
      <w:r w:rsidRPr="0097591C">
        <w:rPr>
          <w:rFonts w:ascii="Arial" w:eastAsia="Times New Roman" w:hAnsi="Arial" w:cs="Arial"/>
          <w:sz w:val="20"/>
          <w:szCs w:val="20"/>
        </w:rPr>
        <w:t>Tym bardziej, że klub szykuje sporo atrakcji, które ucieszą uczestników wydarzenia. Oprócz spotkania z zawodnikami, będzie także możliwoś</w:t>
      </w:r>
      <w:r w:rsidR="003814E6">
        <w:rPr>
          <w:rFonts w:ascii="Arial" w:eastAsia="Times New Roman" w:hAnsi="Arial" w:cs="Arial"/>
          <w:sz w:val="20"/>
          <w:szCs w:val="20"/>
        </w:rPr>
        <w:t>ć</w:t>
      </w:r>
      <w:r w:rsidRPr="0097591C">
        <w:rPr>
          <w:rFonts w:ascii="Arial" w:eastAsia="Times New Roman" w:hAnsi="Arial" w:cs="Arial"/>
          <w:sz w:val="20"/>
          <w:szCs w:val="20"/>
        </w:rPr>
        <w:t xml:space="preserve"> zrobienia sobie z nimi pamiątkowego zdjęcia i zdobycia autogra</w:t>
      </w:r>
      <w:r w:rsidR="0097591C">
        <w:rPr>
          <w:rFonts w:ascii="Arial" w:eastAsia="Times New Roman" w:hAnsi="Arial" w:cs="Arial"/>
          <w:sz w:val="20"/>
          <w:szCs w:val="20"/>
        </w:rPr>
        <w:t>fów</w:t>
      </w:r>
      <w:r w:rsidRPr="0097591C">
        <w:rPr>
          <w:rFonts w:ascii="Arial" w:eastAsia="Times New Roman" w:hAnsi="Arial" w:cs="Arial"/>
          <w:sz w:val="20"/>
          <w:szCs w:val="20"/>
        </w:rPr>
        <w:t xml:space="preserve">. Wraz zawodnikami w Jurajskiej pojawi się też klubowa maskotka oraz podprowadzające. TAURON Włókniarz Częstochowa szykuje </w:t>
      </w:r>
      <w:r w:rsidR="0097591C">
        <w:rPr>
          <w:rFonts w:ascii="Arial" w:eastAsia="Times New Roman" w:hAnsi="Arial" w:cs="Arial"/>
          <w:sz w:val="20"/>
          <w:szCs w:val="20"/>
        </w:rPr>
        <w:t>również</w:t>
      </w:r>
      <w:r w:rsidRPr="0097591C">
        <w:rPr>
          <w:rFonts w:ascii="Arial" w:eastAsia="Times New Roman" w:hAnsi="Arial" w:cs="Arial"/>
          <w:sz w:val="20"/>
          <w:szCs w:val="20"/>
        </w:rPr>
        <w:t xml:space="preserve"> konkurs</w:t>
      </w:r>
      <w:r w:rsidR="0097591C">
        <w:rPr>
          <w:rFonts w:ascii="Arial" w:eastAsia="Times New Roman" w:hAnsi="Arial" w:cs="Arial"/>
          <w:sz w:val="20"/>
          <w:szCs w:val="20"/>
        </w:rPr>
        <w:t>y</w:t>
      </w:r>
      <w:r w:rsidRPr="0097591C">
        <w:rPr>
          <w:rFonts w:ascii="Arial" w:eastAsia="Times New Roman" w:hAnsi="Arial" w:cs="Arial"/>
          <w:sz w:val="20"/>
          <w:szCs w:val="20"/>
        </w:rPr>
        <w:t xml:space="preserve"> z nagrodami</w:t>
      </w:r>
      <w:r w:rsidR="0097591C">
        <w:rPr>
          <w:rFonts w:ascii="Arial" w:eastAsia="Times New Roman" w:hAnsi="Arial" w:cs="Arial"/>
          <w:sz w:val="20"/>
          <w:szCs w:val="20"/>
        </w:rPr>
        <w:t>.</w:t>
      </w:r>
    </w:p>
    <w:p w14:paraId="0C949479" w14:textId="77777777" w:rsidR="00A97DAD" w:rsidRPr="00741EB5" w:rsidRDefault="00A97DAD" w:rsidP="0097591C">
      <w:pPr>
        <w:pStyle w:val="Bezodstpw"/>
        <w:jc w:val="both"/>
        <w:rPr>
          <w:rFonts w:ascii="Arial" w:eastAsia="Times New Roman" w:hAnsi="Arial" w:cs="Arial"/>
          <w:sz w:val="20"/>
          <w:szCs w:val="20"/>
        </w:rPr>
      </w:pPr>
    </w:p>
    <w:p w14:paraId="3B108E92" w14:textId="7506F61F" w:rsidR="00A97DAD" w:rsidRPr="00741EB5" w:rsidRDefault="0097591C" w:rsidP="0097591C">
      <w:pPr>
        <w:pStyle w:val="Bezodstpw"/>
        <w:jc w:val="both"/>
        <w:rPr>
          <w:rFonts w:ascii="Arial" w:eastAsia="Times New Roman" w:hAnsi="Arial" w:cs="Arial"/>
          <w:sz w:val="20"/>
          <w:szCs w:val="20"/>
        </w:rPr>
      </w:pPr>
      <w:r w:rsidRPr="00741EB5">
        <w:rPr>
          <w:rFonts w:ascii="Arial" w:eastAsia="Times New Roman" w:hAnsi="Arial" w:cs="Arial"/>
          <w:sz w:val="20"/>
          <w:szCs w:val="20"/>
        </w:rPr>
        <w:t xml:space="preserve">– </w:t>
      </w:r>
      <w:r w:rsidR="00A97DAD" w:rsidRPr="00741EB5">
        <w:rPr>
          <w:rFonts w:ascii="Arial" w:eastAsia="Times New Roman" w:hAnsi="Arial" w:cs="Arial"/>
          <w:sz w:val="20"/>
          <w:szCs w:val="20"/>
        </w:rPr>
        <w:t xml:space="preserve">Przed nami emocjonujący sezon pełen zmagań na torach. Zanim jednak się rozpocznie, chcemy spotkać się z naszymi wiernymi kibicami, przybić sobie piątki i zamienić kilka słów. Organizowana w Jurajskiej prezentacja całego składu to prezent, który postanowiliśmy </w:t>
      </w:r>
      <w:r w:rsidR="00077DD0" w:rsidRPr="00741EB5">
        <w:rPr>
          <w:rFonts w:ascii="Arial" w:eastAsia="Times New Roman" w:hAnsi="Arial" w:cs="Arial"/>
          <w:sz w:val="20"/>
          <w:szCs w:val="20"/>
        </w:rPr>
        <w:t>sprawić każdemu, komu bliski jest Włókniarz i żużel</w:t>
      </w:r>
      <w:r w:rsidR="00A97DAD" w:rsidRPr="00741EB5">
        <w:rPr>
          <w:rFonts w:ascii="Arial" w:eastAsia="Times New Roman" w:hAnsi="Arial" w:cs="Arial"/>
          <w:sz w:val="20"/>
          <w:szCs w:val="20"/>
        </w:rPr>
        <w:t xml:space="preserve"> – </w:t>
      </w:r>
      <w:r w:rsidR="00741EB5" w:rsidRPr="000463BB">
        <w:rPr>
          <w:rFonts w:ascii="Arial" w:eastAsia="Times New Roman" w:hAnsi="Arial" w:cs="Arial"/>
          <w:b/>
          <w:bCs/>
          <w:sz w:val="20"/>
          <w:szCs w:val="20"/>
        </w:rPr>
        <w:t>mówi Patrycja Świącik</w:t>
      </w:r>
      <w:r w:rsidR="000463BB">
        <w:rPr>
          <w:rFonts w:ascii="Arial" w:eastAsia="Times New Roman" w:hAnsi="Arial" w:cs="Arial"/>
          <w:b/>
          <w:bCs/>
          <w:sz w:val="20"/>
          <w:szCs w:val="20"/>
        </w:rPr>
        <w:t>-</w:t>
      </w:r>
      <w:r w:rsidR="00741EB5" w:rsidRPr="000463BB">
        <w:rPr>
          <w:rFonts w:ascii="Arial" w:eastAsia="Times New Roman" w:hAnsi="Arial" w:cs="Arial"/>
          <w:b/>
          <w:bCs/>
          <w:sz w:val="20"/>
          <w:szCs w:val="20"/>
        </w:rPr>
        <w:t>Jeż, dyrektor klubu</w:t>
      </w:r>
      <w:r w:rsidR="00A97DAD" w:rsidRPr="00741EB5">
        <w:rPr>
          <w:rFonts w:ascii="Arial" w:eastAsia="Times New Roman" w:hAnsi="Arial" w:cs="Arial"/>
          <w:b/>
          <w:bCs/>
          <w:sz w:val="20"/>
          <w:szCs w:val="20"/>
        </w:rPr>
        <w:t xml:space="preserve"> TAURON Włókniarz Częstochowa.</w:t>
      </w:r>
      <w:r w:rsidR="00A97DAD" w:rsidRPr="00741EB5">
        <w:rPr>
          <w:rFonts w:ascii="Arial" w:eastAsia="Times New Roman" w:hAnsi="Arial" w:cs="Arial"/>
          <w:sz w:val="20"/>
          <w:szCs w:val="20"/>
        </w:rPr>
        <w:t xml:space="preserve"> </w:t>
      </w:r>
    </w:p>
    <w:p w14:paraId="0D9951BB" w14:textId="3A2A2237" w:rsidR="00135C3F" w:rsidRPr="003814E6" w:rsidRDefault="00135C3F" w:rsidP="003814E6">
      <w:pPr>
        <w:jc w:val="both"/>
        <w:rPr>
          <w:rFonts w:ascii="Arial" w:eastAsia="Times New Roman" w:hAnsi="Arial" w:cs="Arial"/>
        </w:rPr>
      </w:pPr>
    </w:p>
    <w:p w14:paraId="7328D1C0" w14:textId="61028D08" w:rsidR="00547916" w:rsidRDefault="003B7F74" w:rsidP="00135C3F">
      <w:pPr>
        <w:pStyle w:val="Bezodstpw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źródło: Biuro Prasowe Galerii Jurajskiej</w:t>
      </w:r>
    </w:p>
    <w:p w14:paraId="2F5E989B" w14:textId="7D6F5AD0" w:rsidR="003814E6" w:rsidRDefault="003814E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33FBDEAA" w14:textId="77777777" w:rsidR="00135C3F" w:rsidRDefault="00135C3F" w:rsidP="00135C3F">
      <w:pPr>
        <w:rPr>
          <w:rFonts w:ascii="Arial" w:hAnsi="Arial" w:cs="Arial"/>
          <w:sz w:val="20"/>
          <w:szCs w:val="20"/>
        </w:rPr>
      </w:pPr>
    </w:p>
    <w:p w14:paraId="3E30A72E" w14:textId="77777777" w:rsidR="00135C3F" w:rsidRDefault="00135C3F" w:rsidP="00135C3F">
      <w:pPr>
        <w:rPr>
          <w:rFonts w:ascii="Arial" w:hAnsi="Arial" w:cs="Arial"/>
          <w:sz w:val="20"/>
          <w:szCs w:val="20"/>
        </w:rPr>
      </w:pPr>
    </w:p>
    <w:p w14:paraId="459EB248" w14:textId="5B113525" w:rsidR="00025591" w:rsidRPr="00135C3F" w:rsidRDefault="00025591" w:rsidP="00135C3F">
      <w:pPr>
        <w:rPr>
          <w:rFonts w:ascii="Arial" w:eastAsia="Calibri" w:hAnsi="Arial" w:cs="Arial"/>
          <w:sz w:val="20"/>
          <w:szCs w:val="20"/>
        </w:rPr>
      </w:pPr>
      <w:r w:rsidRPr="00554D1B">
        <w:rPr>
          <w:rFonts w:ascii="Arial" w:hAnsi="Arial" w:cs="Arial"/>
          <w:b/>
          <w:bCs/>
          <w:sz w:val="16"/>
          <w:szCs w:val="16"/>
        </w:rPr>
        <w:t>**</w:t>
      </w:r>
      <w:r w:rsidR="00571B0A" w:rsidRPr="00554D1B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554D1B" w:rsidRDefault="00DF7951" w:rsidP="00DF7951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554D1B" w:rsidRDefault="00DF7951" w:rsidP="00DF7951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CE3B8A7" w14:textId="77777777" w:rsidR="00DF7951" w:rsidRDefault="00DF7951" w:rsidP="00554D1B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A57F23" w:rsidRDefault="00741EB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1E8AA" w14:textId="77777777" w:rsidR="000F4894" w:rsidRDefault="000F4894">
      <w:pPr>
        <w:spacing w:after="0" w:line="240" w:lineRule="auto"/>
      </w:pPr>
      <w:r>
        <w:separator/>
      </w:r>
    </w:p>
  </w:endnote>
  <w:endnote w:type="continuationSeparator" w:id="0">
    <w:p w14:paraId="6D57318B" w14:textId="77777777" w:rsidR="000F4894" w:rsidRDefault="000F4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4C252" w14:textId="77777777" w:rsidR="000F4894" w:rsidRDefault="000F4894">
      <w:pPr>
        <w:spacing w:after="0" w:line="240" w:lineRule="auto"/>
      </w:pPr>
      <w:r>
        <w:separator/>
      </w:r>
    </w:p>
  </w:footnote>
  <w:footnote w:type="continuationSeparator" w:id="0">
    <w:p w14:paraId="14DDED9A" w14:textId="77777777" w:rsidR="000F4894" w:rsidRDefault="000F4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463BB"/>
    <w:rsid w:val="00047E19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DD0"/>
    <w:rsid w:val="00087E2F"/>
    <w:rsid w:val="00096BE4"/>
    <w:rsid w:val="000A5E24"/>
    <w:rsid w:val="000A7AC1"/>
    <w:rsid w:val="000B0D7D"/>
    <w:rsid w:val="000C275F"/>
    <w:rsid w:val="000C5882"/>
    <w:rsid w:val="000D1A5C"/>
    <w:rsid w:val="000E02F4"/>
    <w:rsid w:val="000F4894"/>
    <w:rsid w:val="0010373E"/>
    <w:rsid w:val="00103F8D"/>
    <w:rsid w:val="0010422E"/>
    <w:rsid w:val="001204DD"/>
    <w:rsid w:val="00121EA1"/>
    <w:rsid w:val="00127440"/>
    <w:rsid w:val="00135C3F"/>
    <w:rsid w:val="00135E58"/>
    <w:rsid w:val="0014204B"/>
    <w:rsid w:val="00145E38"/>
    <w:rsid w:val="0014717C"/>
    <w:rsid w:val="0015208F"/>
    <w:rsid w:val="00157F50"/>
    <w:rsid w:val="00160728"/>
    <w:rsid w:val="001668F5"/>
    <w:rsid w:val="00166E00"/>
    <w:rsid w:val="00170574"/>
    <w:rsid w:val="00171A57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31A2F"/>
    <w:rsid w:val="002361EB"/>
    <w:rsid w:val="00245A28"/>
    <w:rsid w:val="0025173C"/>
    <w:rsid w:val="00254896"/>
    <w:rsid w:val="002569F4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14E6"/>
    <w:rsid w:val="00383279"/>
    <w:rsid w:val="0038393D"/>
    <w:rsid w:val="00385BEB"/>
    <w:rsid w:val="00386502"/>
    <w:rsid w:val="00392775"/>
    <w:rsid w:val="003A153A"/>
    <w:rsid w:val="003A1E4B"/>
    <w:rsid w:val="003A659F"/>
    <w:rsid w:val="003B12D3"/>
    <w:rsid w:val="003B4D8A"/>
    <w:rsid w:val="003B6BAD"/>
    <w:rsid w:val="003B7063"/>
    <w:rsid w:val="003B7F74"/>
    <w:rsid w:val="003C40A1"/>
    <w:rsid w:val="003C4F77"/>
    <w:rsid w:val="003D2473"/>
    <w:rsid w:val="003D25CF"/>
    <w:rsid w:val="003E081C"/>
    <w:rsid w:val="003F0007"/>
    <w:rsid w:val="003F7AD4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B7077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739A"/>
    <w:rsid w:val="005403D5"/>
    <w:rsid w:val="005409F6"/>
    <w:rsid w:val="00542079"/>
    <w:rsid w:val="00543D94"/>
    <w:rsid w:val="00544563"/>
    <w:rsid w:val="00547916"/>
    <w:rsid w:val="00552D1C"/>
    <w:rsid w:val="00554D1B"/>
    <w:rsid w:val="005624B2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44301"/>
    <w:rsid w:val="00660DD4"/>
    <w:rsid w:val="00661F0D"/>
    <w:rsid w:val="00664674"/>
    <w:rsid w:val="00667E0E"/>
    <w:rsid w:val="006754DE"/>
    <w:rsid w:val="006800F3"/>
    <w:rsid w:val="00684DB4"/>
    <w:rsid w:val="0068571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033C1"/>
    <w:rsid w:val="0071342B"/>
    <w:rsid w:val="00713D82"/>
    <w:rsid w:val="007233AB"/>
    <w:rsid w:val="007235A2"/>
    <w:rsid w:val="007262C6"/>
    <w:rsid w:val="007274EF"/>
    <w:rsid w:val="0073036A"/>
    <w:rsid w:val="0073782A"/>
    <w:rsid w:val="007411A2"/>
    <w:rsid w:val="00741EB5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15487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90E64"/>
    <w:rsid w:val="008A1469"/>
    <w:rsid w:val="008A3261"/>
    <w:rsid w:val="008A53E3"/>
    <w:rsid w:val="008B111E"/>
    <w:rsid w:val="008B4C3E"/>
    <w:rsid w:val="008C1F91"/>
    <w:rsid w:val="008C28B4"/>
    <w:rsid w:val="008C3943"/>
    <w:rsid w:val="008C49BC"/>
    <w:rsid w:val="008D1B51"/>
    <w:rsid w:val="008E1F86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591C"/>
    <w:rsid w:val="00977858"/>
    <w:rsid w:val="009827B0"/>
    <w:rsid w:val="00984525"/>
    <w:rsid w:val="0099154C"/>
    <w:rsid w:val="00991A8C"/>
    <w:rsid w:val="00993055"/>
    <w:rsid w:val="00995A7B"/>
    <w:rsid w:val="00996CF7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97DAD"/>
    <w:rsid w:val="00AB0FFF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E20C5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766B"/>
    <w:rsid w:val="00D94F73"/>
    <w:rsid w:val="00D952A4"/>
    <w:rsid w:val="00D952F0"/>
    <w:rsid w:val="00D964E2"/>
    <w:rsid w:val="00DA043B"/>
    <w:rsid w:val="00DA126E"/>
    <w:rsid w:val="00DA3939"/>
    <w:rsid w:val="00DA66E9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DF7951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5A1"/>
    <w:rsid w:val="00E64BE9"/>
    <w:rsid w:val="00E679A1"/>
    <w:rsid w:val="00E77D1C"/>
    <w:rsid w:val="00E80CBE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A50EB"/>
    <w:rsid w:val="00FB2BFC"/>
    <w:rsid w:val="00FB70A1"/>
    <w:rsid w:val="00FC2DA0"/>
    <w:rsid w:val="00FC4308"/>
    <w:rsid w:val="00FC7AB8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2</Pages>
  <Words>571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2024-03-04T11:16:00Z</dcterms:created>
  <dcterms:modified xsi:type="dcterms:W3CDTF">2024-03-04T11:18:00Z</dcterms:modified>
</cp:coreProperties>
</file>