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0789DF4B" w:rsidR="006F6C92" w:rsidRPr="00A57F23" w:rsidRDefault="006F6C92" w:rsidP="00D2453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57F23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BF1448" wp14:editId="63CB4102">
            <wp:simplePos x="6039293" y="9037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1C8D" w:rsidRPr="00A57F23">
        <w:rPr>
          <w:rFonts w:ascii="Arial" w:hAnsi="Arial" w:cs="Arial"/>
          <w:sz w:val="20"/>
          <w:szCs w:val="20"/>
        </w:rPr>
        <w:br w:type="textWrapping" w:clear="all"/>
      </w:r>
    </w:p>
    <w:p w14:paraId="4BA337A1" w14:textId="6503C90F" w:rsidR="006F6C92" w:rsidRPr="003B7F74" w:rsidRDefault="006F6C92" w:rsidP="00D2453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B7F74">
        <w:rPr>
          <w:rFonts w:ascii="Arial" w:hAnsi="Arial" w:cs="Arial"/>
          <w:sz w:val="20"/>
          <w:szCs w:val="20"/>
        </w:rPr>
        <w:t>Informacja prasowa:</w:t>
      </w:r>
      <w:r w:rsidR="00C21C8D" w:rsidRPr="003B7F74">
        <w:rPr>
          <w:rFonts w:ascii="Arial" w:hAnsi="Arial" w:cs="Arial"/>
          <w:sz w:val="20"/>
          <w:szCs w:val="20"/>
        </w:rPr>
        <w:t xml:space="preserve"> </w:t>
      </w:r>
      <w:r w:rsidR="00AF0ABB">
        <w:rPr>
          <w:rFonts w:ascii="Arial" w:hAnsi="Arial" w:cs="Arial"/>
          <w:sz w:val="20"/>
          <w:szCs w:val="20"/>
        </w:rPr>
        <w:t>28</w:t>
      </w:r>
      <w:r w:rsidR="00135C3F">
        <w:rPr>
          <w:rFonts w:ascii="Arial" w:hAnsi="Arial" w:cs="Arial"/>
          <w:sz w:val="20"/>
          <w:szCs w:val="20"/>
        </w:rPr>
        <w:t>-02-</w:t>
      </w:r>
      <w:r w:rsidR="00543D94" w:rsidRPr="003B7F74">
        <w:rPr>
          <w:rFonts w:ascii="Arial" w:hAnsi="Arial" w:cs="Arial"/>
          <w:sz w:val="20"/>
          <w:szCs w:val="20"/>
        </w:rPr>
        <w:t>202</w:t>
      </w:r>
      <w:r w:rsidR="0038393D" w:rsidRPr="003B7F74">
        <w:rPr>
          <w:rFonts w:ascii="Arial" w:hAnsi="Arial" w:cs="Arial"/>
          <w:sz w:val="20"/>
          <w:szCs w:val="20"/>
        </w:rPr>
        <w:t>4</w:t>
      </w:r>
      <w:r w:rsidRPr="003B7F74">
        <w:rPr>
          <w:rFonts w:ascii="Arial" w:hAnsi="Arial" w:cs="Arial"/>
          <w:sz w:val="20"/>
          <w:szCs w:val="20"/>
        </w:rPr>
        <w:t>, Częstochowa</w:t>
      </w:r>
    </w:p>
    <w:p w14:paraId="4F99FCAB" w14:textId="7E8F969B" w:rsidR="006F6C92" w:rsidRPr="003B7F74" w:rsidRDefault="006F6C92" w:rsidP="00D2453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B7F74">
        <w:rPr>
          <w:rFonts w:ascii="Arial" w:hAnsi="Arial" w:cs="Arial"/>
          <w:sz w:val="20"/>
          <w:szCs w:val="20"/>
        </w:rPr>
        <w:t>Biuro Prasowe Galerii Jurajskiej</w:t>
      </w:r>
    </w:p>
    <w:p w14:paraId="617F1C83" w14:textId="77777777" w:rsidR="006F6C92" w:rsidRPr="003B7F74" w:rsidRDefault="006F6C92" w:rsidP="00D2453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B7F74">
        <w:rPr>
          <w:rFonts w:ascii="Arial" w:hAnsi="Arial" w:cs="Arial"/>
          <w:sz w:val="20"/>
          <w:szCs w:val="20"/>
        </w:rPr>
        <w:t>Tomasz Pietrzak/Guarana PR</w:t>
      </w:r>
    </w:p>
    <w:p w14:paraId="6475B91C" w14:textId="3B01F9D6" w:rsidR="006F6C92" w:rsidRPr="003B7F74" w:rsidRDefault="006F6C92" w:rsidP="00D2453C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3B7F74">
        <w:rPr>
          <w:rFonts w:ascii="Arial" w:hAnsi="Arial" w:cs="Arial"/>
          <w:sz w:val="20"/>
          <w:szCs w:val="20"/>
        </w:rPr>
        <w:t xml:space="preserve">tel. 509 106 256 mail. </w:t>
      </w:r>
      <w:hyperlink r:id="rId8" w:history="1">
        <w:r w:rsidRPr="003B7F74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</w:t>
        </w:r>
        <w:r w:rsidR="00170574" w:rsidRPr="003B7F74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.</w:t>
        </w:r>
        <w:r w:rsidRPr="003B7F74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pietrzak</w:t>
        </w:r>
        <w:r w:rsidR="009E6F75" w:rsidRPr="003B7F74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3B7F74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6C1253DA" w14:textId="77777777" w:rsidR="00996CF7" w:rsidRDefault="00996CF7" w:rsidP="00D2453C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2E345D09" w14:textId="77777777" w:rsidR="00D2453C" w:rsidRPr="00D2453C" w:rsidRDefault="00D2453C" w:rsidP="00D2453C">
      <w:pPr>
        <w:pStyle w:val="Bezodstpw"/>
        <w:jc w:val="both"/>
        <w:rPr>
          <w:rStyle w:val="Hipercze"/>
          <w:rFonts w:ascii="Arial" w:hAnsi="Arial" w:cs="Arial"/>
          <w:b/>
          <w:bCs/>
          <w:color w:val="auto"/>
          <w:u w:val="none"/>
        </w:rPr>
      </w:pPr>
    </w:p>
    <w:p w14:paraId="60E5FBE2" w14:textId="392182DF" w:rsidR="00D2453C" w:rsidRPr="00D2453C" w:rsidRDefault="00D2453C" w:rsidP="00D2453C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u w:val="none"/>
        </w:rPr>
      </w:pPr>
      <w:r w:rsidRPr="00D2453C">
        <w:rPr>
          <w:rStyle w:val="Hipercze"/>
          <w:rFonts w:ascii="Arial" w:hAnsi="Arial" w:cs="Arial"/>
          <w:b/>
          <w:bCs/>
          <w:color w:val="auto"/>
          <w:u w:val="none"/>
        </w:rPr>
        <w:t>W Jurajskiej powstanie „Wyspa Piratów”</w:t>
      </w:r>
    </w:p>
    <w:p w14:paraId="3763D4C1" w14:textId="77777777" w:rsidR="00135C3F" w:rsidRDefault="00135C3F" w:rsidP="00D2453C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4D141AEC" w14:textId="77777777" w:rsidR="007C6A40" w:rsidRDefault="007C6A40" w:rsidP="00D2453C">
      <w:pPr>
        <w:pStyle w:val="Bezodstpw"/>
        <w:jc w:val="both"/>
        <w:rPr>
          <w:rFonts w:ascii="Arial" w:hAnsi="Arial" w:cs="Arial"/>
          <w:b/>
          <w:bCs/>
        </w:rPr>
      </w:pPr>
    </w:p>
    <w:p w14:paraId="1759B63D" w14:textId="1F07D1EE" w:rsidR="007C6A40" w:rsidRPr="00D2453C" w:rsidRDefault="007C6A40" w:rsidP="00D2453C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D2453C">
        <w:rPr>
          <w:rFonts w:ascii="Arial" w:hAnsi="Arial" w:cs="Arial"/>
          <w:b/>
          <w:bCs/>
          <w:sz w:val="20"/>
          <w:szCs w:val="20"/>
        </w:rPr>
        <w:t>Galeria Jurajska przygotowuje nową atrakcję dla dzieci. Już od 1 marca w centrum handlowym odwiedzać będzie można „Wyspę Piratów”. Znajdą się na niej m.in. skarby do odkrycia, realistycznie wyglądając</w:t>
      </w:r>
      <w:r w:rsidR="00D2453C">
        <w:rPr>
          <w:rFonts w:ascii="Arial" w:hAnsi="Arial" w:cs="Arial"/>
          <w:b/>
          <w:bCs/>
          <w:sz w:val="20"/>
          <w:szCs w:val="20"/>
        </w:rPr>
        <w:t>y</w:t>
      </w:r>
      <w:r w:rsidRPr="00D2453C">
        <w:rPr>
          <w:rFonts w:ascii="Arial" w:hAnsi="Arial" w:cs="Arial"/>
          <w:b/>
          <w:bCs/>
          <w:sz w:val="20"/>
          <w:szCs w:val="20"/>
        </w:rPr>
        <w:t xml:space="preserve"> XVIII-wieczny galeon czy wystawa modeli łodzi korsarzy.</w:t>
      </w:r>
    </w:p>
    <w:p w14:paraId="67B10837" w14:textId="77777777" w:rsidR="007C6A40" w:rsidRDefault="007C6A40" w:rsidP="00D2453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E27DE12" w14:textId="77777777" w:rsidR="00D2453C" w:rsidRPr="00D2453C" w:rsidRDefault="00D2453C" w:rsidP="00D2453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D951FD1" w14:textId="77777777" w:rsidR="007C6A40" w:rsidRPr="00D2453C" w:rsidRDefault="007C6A40" w:rsidP="00D2453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2453C">
        <w:rPr>
          <w:rFonts w:ascii="Arial" w:hAnsi="Arial" w:cs="Arial"/>
          <w:sz w:val="20"/>
          <w:szCs w:val="20"/>
        </w:rPr>
        <w:t>Świat piratów od dekad rozbudza wyobraźnię filmowców, twórców animacji i pisarzy. Teraz także do tego świata będzie można przenieść się za sprawą najnowszej atrakcji Galerii Jurajskiej. Od 1 do 7 marca w centrum handlowym można odwiedzać „Wyspę Piratów”.</w:t>
      </w:r>
    </w:p>
    <w:p w14:paraId="2CF255BE" w14:textId="77777777" w:rsidR="007C6A40" w:rsidRPr="00D2453C" w:rsidRDefault="007C6A40" w:rsidP="00D2453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7D01211" w14:textId="738C8D95" w:rsidR="007C6A40" w:rsidRPr="00D2453C" w:rsidRDefault="007C6A40" w:rsidP="00D2453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2453C">
        <w:rPr>
          <w:rFonts w:ascii="Arial" w:hAnsi="Arial" w:cs="Arial"/>
          <w:sz w:val="20"/>
          <w:szCs w:val="20"/>
        </w:rPr>
        <w:t>W specjalnie zaaranżowanej przestrzeni</w:t>
      </w:r>
      <w:r w:rsidR="00D2453C">
        <w:rPr>
          <w:rFonts w:ascii="Arial" w:hAnsi="Arial" w:cs="Arial"/>
          <w:sz w:val="20"/>
          <w:szCs w:val="20"/>
        </w:rPr>
        <w:t>,</w:t>
      </w:r>
      <w:r w:rsidRPr="00D2453C">
        <w:rPr>
          <w:rFonts w:ascii="Arial" w:hAnsi="Arial" w:cs="Arial"/>
          <w:sz w:val="20"/>
          <w:szCs w:val="20"/>
        </w:rPr>
        <w:t xml:space="preserve"> przypominającej karaibską wyspę</w:t>
      </w:r>
      <w:r w:rsidR="00D2453C">
        <w:rPr>
          <w:rFonts w:ascii="Arial" w:hAnsi="Arial" w:cs="Arial"/>
          <w:sz w:val="20"/>
          <w:szCs w:val="20"/>
        </w:rPr>
        <w:t>,</w:t>
      </w:r>
      <w:r w:rsidRPr="00D2453C">
        <w:rPr>
          <w:rFonts w:ascii="Arial" w:hAnsi="Arial" w:cs="Arial"/>
          <w:sz w:val="20"/>
          <w:szCs w:val="20"/>
        </w:rPr>
        <w:t xml:space="preserve"> pojawią się m.in. replika XVIII-wiecznego galeonu, który rozbił się o rafę koralową, stara latarnia morska, do której można wejść oraz skarby, które odkryją najmłodsi.</w:t>
      </w:r>
    </w:p>
    <w:p w14:paraId="34521149" w14:textId="77777777" w:rsidR="007C6A40" w:rsidRPr="00D2453C" w:rsidRDefault="007C6A40" w:rsidP="00D2453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B6DE1B4" w14:textId="77777777" w:rsidR="007C6A40" w:rsidRPr="00D2453C" w:rsidRDefault="007C6A40" w:rsidP="00D2453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2453C">
        <w:rPr>
          <w:rFonts w:ascii="Arial" w:hAnsi="Arial" w:cs="Arial"/>
          <w:sz w:val="20"/>
          <w:szCs w:val="20"/>
        </w:rPr>
        <w:t>Przygotowana wystawa jest bowiem w całości interaktywna. Dzieci, które odwiedzą „Wyspę Piratów” będą mogły założyć specjalny strój i wcielić się w korsarzy. Na małych piratów czekać będzie także cały szereg zadań, zagadek i zabaw.</w:t>
      </w:r>
    </w:p>
    <w:p w14:paraId="51789B78" w14:textId="77777777" w:rsidR="007C6A40" w:rsidRPr="00D2453C" w:rsidRDefault="007C6A40" w:rsidP="00D2453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AF125B6" w14:textId="77777777" w:rsidR="007C6A40" w:rsidRPr="00D2453C" w:rsidRDefault="007C6A40" w:rsidP="00D2453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2453C">
        <w:rPr>
          <w:rFonts w:ascii="Arial" w:hAnsi="Arial" w:cs="Arial"/>
          <w:sz w:val="20"/>
          <w:szCs w:val="20"/>
        </w:rPr>
        <w:t xml:space="preserve">Trzeba będzie m.in. rozwiązać zagadkę ukrytego skarbu, stworzyć kapelusz pirata, narysować mapę skarbów, nauczyć się wiązać węzły marynarskie czy zbudować twierdzę z piasku kinetycznego. Przygotowano też liczne gry i zabawy. </w:t>
      </w:r>
    </w:p>
    <w:p w14:paraId="304065CC" w14:textId="77777777" w:rsidR="007C6A40" w:rsidRPr="00D2453C" w:rsidRDefault="007C6A40" w:rsidP="00D2453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18E232B" w14:textId="77777777" w:rsidR="007C6A40" w:rsidRPr="00D2453C" w:rsidRDefault="007C6A40" w:rsidP="00D2453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2453C">
        <w:rPr>
          <w:rFonts w:ascii="Arial" w:hAnsi="Arial" w:cs="Arial"/>
          <w:sz w:val="20"/>
          <w:szCs w:val="20"/>
        </w:rPr>
        <w:t xml:space="preserve">Ponadto odwiedzając „Wyspę Piratów” dzieci będą miały możliwość zobaczenia z bliska modeli galeonów, które przed wiekami pływały po ciepłych morzach oraz zrobienia sobie pamiątkowego zdjęcia w tym oryginalnym otoczeniu. Szykuje się też spotkanie z Kapitanem Czerwoną Papugą. </w:t>
      </w:r>
    </w:p>
    <w:p w14:paraId="34E7FD37" w14:textId="77777777" w:rsidR="007C6A40" w:rsidRPr="00D2453C" w:rsidRDefault="007C6A40" w:rsidP="00D2453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2EA0398" w14:textId="78B4D81C" w:rsidR="007C6A40" w:rsidRPr="00D2453C" w:rsidRDefault="007C6A40" w:rsidP="00D2453C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D2453C">
        <w:rPr>
          <w:rFonts w:ascii="Arial" w:hAnsi="Arial" w:cs="Arial"/>
          <w:sz w:val="20"/>
          <w:szCs w:val="20"/>
        </w:rPr>
        <w:t>– Wyspa Piratów to wciągająca, interaktywna wystawa, która umożliwi</w:t>
      </w:r>
      <w:r w:rsidR="00D2453C">
        <w:rPr>
          <w:rFonts w:ascii="Arial" w:hAnsi="Arial" w:cs="Arial"/>
          <w:sz w:val="20"/>
          <w:szCs w:val="20"/>
        </w:rPr>
        <w:t>a</w:t>
      </w:r>
      <w:r w:rsidRPr="00D2453C">
        <w:rPr>
          <w:rFonts w:ascii="Arial" w:hAnsi="Arial" w:cs="Arial"/>
          <w:sz w:val="20"/>
          <w:szCs w:val="20"/>
        </w:rPr>
        <w:t xml:space="preserve"> dzieciom zanurzenie się w świecie przygody. Przybliża ona czasy korsarzy i wielkich wypraw, ale także uczy logicznego myślenia i podejmowania wyzwań, spełnia więc także rolę edukacyjną – </w:t>
      </w:r>
      <w:r w:rsidRPr="00D2453C">
        <w:rPr>
          <w:rFonts w:ascii="Arial" w:hAnsi="Arial" w:cs="Arial"/>
          <w:b/>
          <w:bCs/>
          <w:sz w:val="20"/>
          <w:szCs w:val="20"/>
        </w:rPr>
        <w:t>mówi Anna Borecka, dyrektor Galerii Jurajskiej.</w:t>
      </w:r>
    </w:p>
    <w:p w14:paraId="2698A52D" w14:textId="77777777" w:rsidR="007C6A40" w:rsidRPr="00D2453C" w:rsidRDefault="007C6A40" w:rsidP="00D2453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90589B6" w14:textId="69D7914B" w:rsidR="007C6A40" w:rsidRPr="00D2453C" w:rsidRDefault="007C6A40" w:rsidP="00D2453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2453C">
        <w:rPr>
          <w:rFonts w:ascii="Arial" w:hAnsi="Arial" w:cs="Arial"/>
          <w:sz w:val="20"/>
          <w:szCs w:val="20"/>
        </w:rPr>
        <w:t xml:space="preserve">– Dzięki zagadkom </w:t>
      </w:r>
      <w:r w:rsidR="00D2453C">
        <w:rPr>
          <w:rFonts w:ascii="Arial" w:hAnsi="Arial" w:cs="Arial"/>
          <w:sz w:val="20"/>
          <w:szCs w:val="20"/>
        </w:rPr>
        <w:t>i zadaniom</w:t>
      </w:r>
      <w:r w:rsidRPr="00D2453C">
        <w:rPr>
          <w:rFonts w:ascii="Arial" w:hAnsi="Arial" w:cs="Arial"/>
          <w:sz w:val="20"/>
          <w:szCs w:val="20"/>
        </w:rPr>
        <w:t>, jakie przygotowaliśmy, każdy będzie mógł się bowiem poczuć jak odkrywca. Tym bardziej, że na stworzonej w Jurajskiej wyspie, w różnych jej zakątkach, ukryto wiele skarbów, które czekać będą na to, aby je odszukać. Szykuje się więc ciekawa zabawa w krainie legendarnych piratów – zapowiada.</w:t>
      </w:r>
    </w:p>
    <w:p w14:paraId="7480E734" w14:textId="77777777" w:rsidR="007C6A40" w:rsidRPr="00D2453C" w:rsidRDefault="007C6A40" w:rsidP="00D2453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03298CD" w14:textId="77777777" w:rsidR="007C6A40" w:rsidRPr="00D2453C" w:rsidRDefault="007C6A40" w:rsidP="00D2453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2453C">
        <w:rPr>
          <w:rFonts w:ascii="Arial" w:hAnsi="Arial" w:cs="Arial"/>
          <w:sz w:val="20"/>
          <w:szCs w:val="20"/>
        </w:rPr>
        <w:t xml:space="preserve">„Wyspa Piratów” to już kolejna tak duża wystawa interaktywna oparta na eduzabawie, która zawitała do Galerii Jurajskiej. W przeszłości dzieci miały już możliwość odkrywania m.in. historii starożytnego Egiptu, świata dinozaurów czy życia za kręgiem polarnym.  </w:t>
      </w:r>
    </w:p>
    <w:p w14:paraId="001C9AF6" w14:textId="77777777" w:rsidR="007C6A40" w:rsidRPr="00D2453C" w:rsidRDefault="007C6A40" w:rsidP="00D2453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4718277" w14:textId="77777777" w:rsidR="007C6A40" w:rsidRPr="00D2453C" w:rsidRDefault="007C6A40" w:rsidP="00D2453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2453C">
        <w:rPr>
          <w:rFonts w:ascii="Arial" w:hAnsi="Arial" w:cs="Arial"/>
          <w:sz w:val="20"/>
          <w:szCs w:val="20"/>
        </w:rPr>
        <w:t xml:space="preserve">– Dzięki taki wystawom poszerzamy dzieciom horyzonty, inspirujemy je oraz zapewniamy wartościową rozrywkę. Dopełniamy także wiedzę, jaką najmłodsi zdobywają w szkołach, pokazując im światy, jakie znają z podręczników. Pełna przygód „Wyspa Piratów” jest tego najlepszym przykładem – dodaje. </w:t>
      </w:r>
    </w:p>
    <w:p w14:paraId="71A70AC9" w14:textId="77777777" w:rsidR="007C6A40" w:rsidRPr="00D2453C" w:rsidRDefault="007C6A40" w:rsidP="00D2453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055BD67" w14:textId="535CF5B6" w:rsidR="007C6A40" w:rsidRPr="00D2453C" w:rsidRDefault="007C6A40" w:rsidP="00D2453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2453C">
        <w:rPr>
          <w:rFonts w:ascii="Arial" w:hAnsi="Arial" w:cs="Arial"/>
          <w:sz w:val="20"/>
          <w:szCs w:val="20"/>
        </w:rPr>
        <w:t xml:space="preserve">Wystawę można odwiedzać w dniach od 1 do 7 marca, z wyjątkiem 3 marca, w godzinach od 10.00 do 18.00. Wstęp na ekspozycję jest bezpłatny. Szkoły lub przedszkola wybierające się tu całą grupą powinny dokonać rezerwacji terminu pod numerem telefonu: </w:t>
      </w:r>
      <w:r w:rsidRPr="00D2453C">
        <w:rPr>
          <w:rFonts w:ascii="Arial" w:hAnsi="Arial" w:cs="Arial"/>
          <w:color w:val="222222"/>
          <w:sz w:val="20"/>
          <w:szCs w:val="20"/>
          <w:shd w:val="clear" w:color="auto" w:fill="FFFFFF"/>
        </w:rPr>
        <w:t>607</w:t>
      </w:r>
      <w:r w:rsidR="00D2453C">
        <w:rPr>
          <w:rFonts w:ascii="Arial" w:hAnsi="Arial" w:cs="Arial"/>
          <w:color w:val="222222"/>
          <w:sz w:val="20"/>
          <w:szCs w:val="20"/>
          <w:shd w:val="clear" w:color="auto" w:fill="FFFFFF"/>
        </w:rPr>
        <w:t> </w:t>
      </w:r>
      <w:r w:rsidRPr="00D2453C">
        <w:rPr>
          <w:rFonts w:ascii="Arial" w:hAnsi="Arial" w:cs="Arial"/>
          <w:color w:val="222222"/>
          <w:sz w:val="20"/>
          <w:szCs w:val="20"/>
          <w:shd w:val="clear" w:color="auto" w:fill="FFFFFF"/>
        </w:rPr>
        <w:t>421</w:t>
      </w:r>
      <w:r w:rsidR="00D2453C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 w:rsidRPr="00D2453C">
        <w:rPr>
          <w:rFonts w:ascii="Arial" w:hAnsi="Arial" w:cs="Arial"/>
          <w:color w:val="222222"/>
          <w:sz w:val="20"/>
          <w:szCs w:val="20"/>
          <w:shd w:val="clear" w:color="auto" w:fill="FFFFFF"/>
        </w:rPr>
        <w:t>548.</w:t>
      </w:r>
    </w:p>
    <w:p w14:paraId="644FDFF9" w14:textId="77777777" w:rsidR="007C6A40" w:rsidRPr="00D2453C" w:rsidRDefault="007C6A40" w:rsidP="007C6A40">
      <w:pPr>
        <w:pStyle w:val="Bezodstpw"/>
        <w:rPr>
          <w:rFonts w:ascii="Arial" w:hAnsi="Arial" w:cs="Arial"/>
          <w:sz w:val="20"/>
          <w:szCs w:val="20"/>
        </w:rPr>
      </w:pPr>
    </w:p>
    <w:p w14:paraId="24695F5B" w14:textId="77777777" w:rsidR="00025591" w:rsidRPr="00554D1B" w:rsidRDefault="00025591" w:rsidP="00554D1B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  <w:shd w:val="clear" w:color="auto" w:fill="FFFFFF"/>
        </w:rPr>
      </w:pPr>
    </w:p>
    <w:p w14:paraId="014FF948" w14:textId="77777777" w:rsidR="00025591" w:rsidRPr="00554D1B" w:rsidRDefault="00025591" w:rsidP="00554D1B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62D6F078" w14:textId="0413A93B" w:rsidR="00025591" w:rsidRPr="00554D1B" w:rsidRDefault="00025591" w:rsidP="00554D1B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554D1B">
        <w:rPr>
          <w:rFonts w:ascii="Arial" w:hAnsi="Arial" w:cs="Arial"/>
          <w:sz w:val="16"/>
          <w:szCs w:val="16"/>
        </w:rPr>
        <w:t>Źródło: Galeria Jurajska/Guarana PR</w:t>
      </w:r>
    </w:p>
    <w:p w14:paraId="6AD426EC" w14:textId="77777777" w:rsidR="00025591" w:rsidRPr="00554D1B" w:rsidRDefault="00025591" w:rsidP="00554D1B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554D1B">
        <w:rPr>
          <w:rFonts w:ascii="Arial" w:hAnsi="Arial" w:cs="Arial"/>
          <w:sz w:val="16"/>
          <w:szCs w:val="16"/>
        </w:rPr>
        <w:t>Tagi: Galeria Jurajska, Częstochowa, GTC SA</w:t>
      </w:r>
    </w:p>
    <w:p w14:paraId="67E62B2F" w14:textId="77777777" w:rsidR="00025591" w:rsidRPr="00554D1B" w:rsidRDefault="00025591" w:rsidP="00554D1B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1F88EC1E" w14:textId="77777777" w:rsidR="00025591" w:rsidRPr="00554D1B" w:rsidRDefault="00025591" w:rsidP="00554D1B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377D3DF8" w14:textId="77777777" w:rsidR="00063BB1" w:rsidRPr="00A57F23" w:rsidRDefault="00063BB1" w:rsidP="00F146DE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sectPr w:rsidR="00063BB1" w:rsidRPr="00A57F23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29DB37" w14:textId="77777777" w:rsidR="009D7192" w:rsidRDefault="009D7192">
      <w:pPr>
        <w:spacing w:after="0" w:line="240" w:lineRule="auto"/>
      </w:pPr>
      <w:r>
        <w:separator/>
      </w:r>
    </w:p>
  </w:endnote>
  <w:endnote w:type="continuationSeparator" w:id="0">
    <w:p w14:paraId="62A91983" w14:textId="77777777" w:rsidR="009D7192" w:rsidRDefault="009D71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B94833" w14:textId="77777777" w:rsidR="009D7192" w:rsidRDefault="009D7192">
      <w:pPr>
        <w:spacing w:after="0" w:line="240" w:lineRule="auto"/>
      </w:pPr>
      <w:r>
        <w:separator/>
      </w:r>
    </w:p>
  </w:footnote>
  <w:footnote w:type="continuationSeparator" w:id="0">
    <w:p w14:paraId="4EFC402A" w14:textId="77777777" w:rsidR="009D7192" w:rsidRDefault="009D71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5F0F64" w:rsidRDefault="005F0F64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BD6F61"/>
    <w:multiLevelType w:val="hybridMultilevel"/>
    <w:tmpl w:val="47D423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  <w:num w:numId="2" w16cid:durableId="17162729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0C9F"/>
    <w:rsid w:val="00005C38"/>
    <w:rsid w:val="0001409F"/>
    <w:rsid w:val="00025591"/>
    <w:rsid w:val="00027221"/>
    <w:rsid w:val="00032932"/>
    <w:rsid w:val="00035CE8"/>
    <w:rsid w:val="000367FD"/>
    <w:rsid w:val="00040CC4"/>
    <w:rsid w:val="0004281E"/>
    <w:rsid w:val="00045001"/>
    <w:rsid w:val="00051B09"/>
    <w:rsid w:val="00052544"/>
    <w:rsid w:val="00053C80"/>
    <w:rsid w:val="000542A3"/>
    <w:rsid w:val="000550B6"/>
    <w:rsid w:val="00055225"/>
    <w:rsid w:val="00061A9D"/>
    <w:rsid w:val="00063BB1"/>
    <w:rsid w:val="00067C17"/>
    <w:rsid w:val="00072501"/>
    <w:rsid w:val="00072930"/>
    <w:rsid w:val="00087E2F"/>
    <w:rsid w:val="00096BE4"/>
    <w:rsid w:val="000A5E24"/>
    <w:rsid w:val="000A7AC1"/>
    <w:rsid w:val="000B0D7D"/>
    <w:rsid w:val="000C275F"/>
    <w:rsid w:val="000C5882"/>
    <w:rsid w:val="000D1A5C"/>
    <w:rsid w:val="000E02F4"/>
    <w:rsid w:val="0010373E"/>
    <w:rsid w:val="0010422E"/>
    <w:rsid w:val="00106589"/>
    <w:rsid w:val="001204DD"/>
    <w:rsid w:val="00121EA1"/>
    <w:rsid w:val="00127440"/>
    <w:rsid w:val="00135C3F"/>
    <w:rsid w:val="00135E58"/>
    <w:rsid w:val="0014204B"/>
    <w:rsid w:val="00145E38"/>
    <w:rsid w:val="0014717C"/>
    <w:rsid w:val="0015208F"/>
    <w:rsid w:val="00157F50"/>
    <w:rsid w:val="00160728"/>
    <w:rsid w:val="001668F5"/>
    <w:rsid w:val="00166E00"/>
    <w:rsid w:val="00170574"/>
    <w:rsid w:val="00171A57"/>
    <w:rsid w:val="00176F50"/>
    <w:rsid w:val="00183F60"/>
    <w:rsid w:val="00187208"/>
    <w:rsid w:val="00190A4F"/>
    <w:rsid w:val="0019121D"/>
    <w:rsid w:val="00191CFD"/>
    <w:rsid w:val="001921DD"/>
    <w:rsid w:val="00192764"/>
    <w:rsid w:val="001964C0"/>
    <w:rsid w:val="001975CC"/>
    <w:rsid w:val="001A2FEB"/>
    <w:rsid w:val="001B1048"/>
    <w:rsid w:val="001B1EEE"/>
    <w:rsid w:val="001C78E3"/>
    <w:rsid w:val="001D0DD0"/>
    <w:rsid w:val="001D10A7"/>
    <w:rsid w:val="001D148B"/>
    <w:rsid w:val="001D220A"/>
    <w:rsid w:val="001D615E"/>
    <w:rsid w:val="001E0BC5"/>
    <w:rsid w:val="001E2056"/>
    <w:rsid w:val="001E3909"/>
    <w:rsid w:val="00211DD8"/>
    <w:rsid w:val="00221BBA"/>
    <w:rsid w:val="00226D40"/>
    <w:rsid w:val="00231A2F"/>
    <w:rsid w:val="00245A28"/>
    <w:rsid w:val="0025173C"/>
    <w:rsid w:val="00254896"/>
    <w:rsid w:val="00260742"/>
    <w:rsid w:val="002751B2"/>
    <w:rsid w:val="00280FE2"/>
    <w:rsid w:val="00281006"/>
    <w:rsid w:val="00296790"/>
    <w:rsid w:val="002A110B"/>
    <w:rsid w:val="002A2DBB"/>
    <w:rsid w:val="002B1BEB"/>
    <w:rsid w:val="002B5BB4"/>
    <w:rsid w:val="002C1950"/>
    <w:rsid w:val="002C5C56"/>
    <w:rsid w:val="002D2383"/>
    <w:rsid w:val="002D39F4"/>
    <w:rsid w:val="002E59AB"/>
    <w:rsid w:val="002E6B99"/>
    <w:rsid w:val="002F5BD5"/>
    <w:rsid w:val="002F6090"/>
    <w:rsid w:val="00304BAC"/>
    <w:rsid w:val="00321FCE"/>
    <w:rsid w:val="00333C4B"/>
    <w:rsid w:val="00334951"/>
    <w:rsid w:val="00336D4D"/>
    <w:rsid w:val="0034170D"/>
    <w:rsid w:val="003424D6"/>
    <w:rsid w:val="003429C9"/>
    <w:rsid w:val="00343704"/>
    <w:rsid w:val="00347051"/>
    <w:rsid w:val="00352F92"/>
    <w:rsid w:val="00353849"/>
    <w:rsid w:val="00353C60"/>
    <w:rsid w:val="003560E4"/>
    <w:rsid w:val="00365262"/>
    <w:rsid w:val="00376ACD"/>
    <w:rsid w:val="003774D6"/>
    <w:rsid w:val="00377551"/>
    <w:rsid w:val="00383279"/>
    <w:rsid w:val="0038393D"/>
    <w:rsid w:val="00385BEB"/>
    <w:rsid w:val="00386502"/>
    <w:rsid w:val="00392775"/>
    <w:rsid w:val="003A153A"/>
    <w:rsid w:val="003A1E4B"/>
    <w:rsid w:val="003A659F"/>
    <w:rsid w:val="003B12D3"/>
    <w:rsid w:val="003B4D8A"/>
    <w:rsid w:val="003B6BAD"/>
    <w:rsid w:val="003B7063"/>
    <w:rsid w:val="003B7F74"/>
    <w:rsid w:val="003C40A1"/>
    <w:rsid w:val="003C4F77"/>
    <w:rsid w:val="003D2473"/>
    <w:rsid w:val="003D25CF"/>
    <w:rsid w:val="003E081C"/>
    <w:rsid w:val="003F0007"/>
    <w:rsid w:val="0040425E"/>
    <w:rsid w:val="00407DBA"/>
    <w:rsid w:val="004108CE"/>
    <w:rsid w:val="004144C8"/>
    <w:rsid w:val="00414DAA"/>
    <w:rsid w:val="004160CE"/>
    <w:rsid w:val="00422909"/>
    <w:rsid w:val="00423EB1"/>
    <w:rsid w:val="00424384"/>
    <w:rsid w:val="00437F60"/>
    <w:rsid w:val="00440A09"/>
    <w:rsid w:val="0044181A"/>
    <w:rsid w:val="00442589"/>
    <w:rsid w:val="00456001"/>
    <w:rsid w:val="00456E28"/>
    <w:rsid w:val="00457C76"/>
    <w:rsid w:val="00466DAF"/>
    <w:rsid w:val="004754FA"/>
    <w:rsid w:val="00490A54"/>
    <w:rsid w:val="00495B33"/>
    <w:rsid w:val="00495EE7"/>
    <w:rsid w:val="004A0083"/>
    <w:rsid w:val="004B4791"/>
    <w:rsid w:val="004B7077"/>
    <w:rsid w:val="004C750E"/>
    <w:rsid w:val="004C7E72"/>
    <w:rsid w:val="004D2DFB"/>
    <w:rsid w:val="004D54D1"/>
    <w:rsid w:val="004D75B1"/>
    <w:rsid w:val="004D79AB"/>
    <w:rsid w:val="004D7E1A"/>
    <w:rsid w:val="004E0499"/>
    <w:rsid w:val="004E0B14"/>
    <w:rsid w:val="004E4716"/>
    <w:rsid w:val="004E6D40"/>
    <w:rsid w:val="004F2998"/>
    <w:rsid w:val="004F4507"/>
    <w:rsid w:val="004F66EF"/>
    <w:rsid w:val="0053739A"/>
    <w:rsid w:val="005403D5"/>
    <w:rsid w:val="005409F6"/>
    <w:rsid w:val="00542079"/>
    <w:rsid w:val="00543D94"/>
    <w:rsid w:val="00544563"/>
    <w:rsid w:val="00547916"/>
    <w:rsid w:val="00552D1C"/>
    <w:rsid w:val="00554D1B"/>
    <w:rsid w:val="005624B2"/>
    <w:rsid w:val="0057022E"/>
    <w:rsid w:val="00570CE9"/>
    <w:rsid w:val="00570FC8"/>
    <w:rsid w:val="00571B0A"/>
    <w:rsid w:val="00575D9B"/>
    <w:rsid w:val="005860CE"/>
    <w:rsid w:val="005862E2"/>
    <w:rsid w:val="00587704"/>
    <w:rsid w:val="00587A3A"/>
    <w:rsid w:val="00593656"/>
    <w:rsid w:val="00595077"/>
    <w:rsid w:val="005A288D"/>
    <w:rsid w:val="005A7D3A"/>
    <w:rsid w:val="005B24AC"/>
    <w:rsid w:val="005C393B"/>
    <w:rsid w:val="005C680E"/>
    <w:rsid w:val="005C6C96"/>
    <w:rsid w:val="005D474D"/>
    <w:rsid w:val="005D5A32"/>
    <w:rsid w:val="005E1B9D"/>
    <w:rsid w:val="005E280A"/>
    <w:rsid w:val="005E5588"/>
    <w:rsid w:val="005F0F64"/>
    <w:rsid w:val="005F1828"/>
    <w:rsid w:val="006018A6"/>
    <w:rsid w:val="00606BDF"/>
    <w:rsid w:val="00623076"/>
    <w:rsid w:val="00636E52"/>
    <w:rsid w:val="00644301"/>
    <w:rsid w:val="00660DD4"/>
    <w:rsid w:val="00661F0D"/>
    <w:rsid w:val="00664674"/>
    <w:rsid w:val="00667E0E"/>
    <w:rsid w:val="006754DE"/>
    <w:rsid w:val="006800F3"/>
    <w:rsid w:val="00684DB4"/>
    <w:rsid w:val="0068571B"/>
    <w:rsid w:val="006A071E"/>
    <w:rsid w:val="006A29BA"/>
    <w:rsid w:val="006A74A3"/>
    <w:rsid w:val="006B57E5"/>
    <w:rsid w:val="006B5A01"/>
    <w:rsid w:val="006B5C69"/>
    <w:rsid w:val="006C6058"/>
    <w:rsid w:val="006D092C"/>
    <w:rsid w:val="006D0E04"/>
    <w:rsid w:val="006D669B"/>
    <w:rsid w:val="006D7B43"/>
    <w:rsid w:val="006F6604"/>
    <w:rsid w:val="006F6C92"/>
    <w:rsid w:val="006F7E9D"/>
    <w:rsid w:val="007033C1"/>
    <w:rsid w:val="0071342B"/>
    <w:rsid w:val="00713D82"/>
    <w:rsid w:val="007233AB"/>
    <w:rsid w:val="007235A2"/>
    <w:rsid w:val="007262C6"/>
    <w:rsid w:val="007274EF"/>
    <w:rsid w:val="0073036A"/>
    <w:rsid w:val="0073782A"/>
    <w:rsid w:val="007411A2"/>
    <w:rsid w:val="007500EB"/>
    <w:rsid w:val="0075114E"/>
    <w:rsid w:val="007571CA"/>
    <w:rsid w:val="00761B50"/>
    <w:rsid w:val="00762A92"/>
    <w:rsid w:val="00765ADC"/>
    <w:rsid w:val="00773211"/>
    <w:rsid w:val="00774BF1"/>
    <w:rsid w:val="00775BFE"/>
    <w:rsid w:val="00781CAA"/>
    <w:rsid w:val="00782C9D"/>
    <w:rsid w:val="00783023"/>
    <w:rsid w:val="007927C7"/>
    <w:rsid w:val="007B0C0F"/>
    <w:rsid w:val="007B0D9C"/>
    <w:rsid w:val="007B100F"/>
    <w:rsid w:val="007B3571"/>
    <w:rsid w:val="007B5270"/>
    <w:rsid w:val="007C1529"/>
    <w:rsid w:val="007C6782"/>
    <w:rsid w:val="007C6A40"/>
    <w:rsid w:val="007D0F0A"/>
    <w:rsid w:val="007E0BBC"/>
    <w:rsid w:val="007E2332"/>
    <w:rsid w:val="007E5C38"/>
    <w:rsid w:val="007F18D0"/>
    <w:rsid w:val="007F6EE0"/>
    <w:rsid w:val="008004F3"/>
    <w:rsid w:val="008037C1"/>
    <w:rsid w:val="008057BE"/>
    <w:rsid w:val="00806E4D"/>
    <w:rsid w:val="008106B9"/>
    <w:rsid w:val="008144BB"/>
    <w:rsid w:val="008222CB"/>
    <w:rsid w:val="0082404B"/>
    <w:rsid w:val="00836171"/>
    <w:rsid w:val="00837015"/>
    <w:rsid w:val="00842B3D"/>
    <w:rsid w:val="008544C7"/>
    <w:rsid w:val="00856E49"/>
    <w:rsid w:val="00857995"/>
    <w:rsid w:val="008632D4"/>
    <w:rsid w:val="008635DB"/>
    <w:rsid w:val="0087090F"/>
    <w:rsid w:val="008734EA"/>
    <w:rsid w:val="00880694"/>
    <w:rsid w:val="0088126A"/>
    <w:rsid w:val="00881602"/>
    <w:rsid w:val="00884834"/>
    <w:rsid w:val="00887753"/>
    <w:rsid w:val="008A1469"/>
    <w:rsid w:val="008A3261"/>
    <w:rsid w:val="008A53E3"/>
    <w:rsid w:val="008B111E"/>
    <w:rsid w:val="008B4C3E"/>
    <w:rsid w:val="008C1F91"/>
    <w:rsid w:val="008C28B4"/>
    <w:rsid w:val="008C3943"/>
    <w:rsid w:val="008C49BC"/>
    <w:rsid w:val="008D1B51"/>
    <w:rsid w:val="008E1F86"/>
    <w:rsid w:val="008E3F9A"/>
    <w:rsid w:val="008E71D1"/>
    <w:rsid w:val="008F20D1"/>
    <w:rsid w:val="008F22B3"/>
    <w:rsid w:val="00904098"/>
    <w:rsid w:val="0090457C"/>
    <w:rsid w:val="00904F56"/>
    <w:rsid w:val="00904FEA"/>
    <w:rsid w:val="009054FB"/>
    <w:rsid w:val="00907BD1"/>
    <w:rsid w:val="00920CAE"/>
    <w:rsid w:val="00921A3C"/>
    <w:rsid w:val="00922C73"/>
    <w:rsid w:val="0092634F"/>
    <w:rsid w:val="009278D2"/>
    <w:rsid w:val="00931D50"/>
    <w:rsid w:val="00932315"/>
    <w:rsid w:val="00932D69"/>
    <w:rsid w:val="009551B2"/>
    <w:rsid w:val="00957399"/>
    <w:rsid w:val="00961B13"/>
    <w:rsid w:val="00965869"/>
    <w:rsid w:val="009658DC"/>
    <w:rsid w:val="009705E2"/>
    <w:rsid w:val="00970889"/>
    <w:rsid w:val="009710DE"/>
    <w:rsid w:val="0097139B"/>
    <w:rsid w:val="00972416"/>
    <w:rsid w:val="00972D02"/>
    <w:rsid w:val="00977858"/>
    <w:rsid w:val="009827B0"/>
    <w:rsid w:val="00984525"/>
    <w:rsid w:val="0099154C"/>
    <w:rsid w:val="00991A8C"/>
    <w:rsid w:val="00993055"/>
    <w:rsid w:val="00995A7B"/>
    <w:rsid w:val="00996CF7"/>
    <w:rsid w:val="009B05E0"/>
    <w:rsid w:val="009B5052"/>
    <w:rsid w:val="009B67F7"/>
    <w:rsid w:val="009C0328"/>
    <w:rsid w:val="009C0941"/>
    <w:rsid w:val="009C4BB2"/>
    <w:rsid w:val="009D0B3D"/>
    <w:rsid w:val="009D3A0B"/>
    <w:rsid w:val="009D48D4"/>
    <w:rsid w:val="009D4F81"/>
    <w:rsid w:val="009D7192"/>
    <w:rsid w:val="009D7D6D"/>
    <w:rsid w:val="009E454F"/>
    <w:rsid w:val="009E598A"/>
    <w:rsid w:val="009E6F75"/>
    <w:rsid w:val="009F0070"/>
    <w:rsid w:val="009F4252"/>
    <w:rsid w:val="00A00CBC"/>
    <w:rsid w:val="00A020B4"/>
    <w:rsid w:val="00A04724"/>
    <w:rsid w:val="00A06533"/>
    <w:rsid w:val="00A06DE5"/>
    <w:rsid w:val="00A11B70"/>
    <w:rsid w:val="00A11D08"/>
    <w:rsid w:val="00A12600"/>
    <w:rsid w:val="00A13074"/>
    <w:rsid w:val="00A173DA"/>
    <w:rsid w:val="00A20E0F"/>
    <w:rsid w:val="00A255C4"/>
    <w:rsid w:val="00A25CDD"/>
    <w:rsid w:val="00A307A6"/>
    <w:rsid w:val="00A33188"/>
    <w:rsid w:val="00A35413"/>
    <w:rsid w:val="00A40878"/>
    <w:rsid w:val="00A40AA9"/>
    <w:rsid w:val="00A4114B"/>
    <w:rsid w:val="00A44D32"/>
    <w:rsid w:val="00A44DD7"/>
    <w:rsid w:val="00A455E8"/>
    <w:rsid w:val="00A45751"/>
    <w:rsid w:val="00A45DD6"/>
    <w:rsid w:val="00A46118"/>
    <w:rsid w:val="00A478DD"/>
    <w:rsid w:val="00A57F23"/>
    <w:rsid w:val="00A60B48"/>
    <w:rsid w:val="00A64939"/>
    <w:rsid w:val="00A67974"/>
    <w:rsid w:val="00A7716B"/>
    <w:rsid w:val="00A87283"/>
    <w:rsid w:val="00A96EE4"/>
    <w:rsid w:val="00AB0FFF"/>
    <w:rsid w:val="00AB39C5"/>
    <w:rsid w:val="00AB5B24"/>
    <w:rsid w:val="00AC053C"/>
    <w:rsid w:val="00AC16E8"/>
    <w:rsid w:val="00AD3D78"/>
    <w:rsid w:val="00AD75ED"/>
    <w:rsid w:val="00AE2101"/>
    <w:rsid w:val="00AE7BCF"/>
    <w:rsid w:val="00AF0ABB"/>
    <w:rsid w:val="00AF4EF3"/>
    <w:rsid w:val="00B11644"/>
    <w:rsid w:val="00B223D5"/>
    <w:rsid w:val="00B2351D"/>
    <w:rsid w:val="00B30309"/>
    <w:rsid w:val="00B51731"/>
    <w:rsid w:val="00B5425A"/>
    <w:rsid w:val="00B54AFE"/>
    <w:rsid w:val="00B54B62"/>
    <w:rsid w:val="00B62BD8"/>
    <w:rsid w:val="00B67504"/>
    <w:rsid w:val="00B75868"/>
    <w:rsid w:val="00B8427A"/>
    <w:rsid w:val="00B91A67"/>
    <w:rsid w:val="00B91F48"/>
    <w:rsid w:val="00BD20C2"/>
    <w:rsid w:val="00BF003E"/>
    <w:rsid w:val="00BF4DC9"/>
    <w:rsid w:val="00BF5ED4"/>
    <w:rsid w:val="00C0066C"/>
    <w:rsid w:val="00C02A7E"/>
    <w:rsid w:val="00C21C8D"/>
    <w:rsid w:val="00C22FB6"/>
    <w:rsid w:val="00C308CC"/>
    <w:rsid w:val="00C32562"/>
    <w:rsid w:val="00C45CDE"/>
    <w:rsid w:val="00C774EB"/>
    <w:rsid w:val="00C83162"/>
    <w:rsid w:val="00C85B44"/>
    <w:rsid w:val="00C95EBF"/>
    <w:rsid w:val="00CA1A7C"/>
    <w:rsid w:val="00CB24C9"/>
    <w:rsid w:val="00CB2E91"/>
    <w:rsid w:val="00CB56B1"/>
    <w:rsid w:val="00CB642F"/>
    <w:rsid w:val="00CC30DB"/>
    <w:rsid w:val="00CD5151"/>
    <w:rsid w:val="00CD5571"/>
    <w:rsid w:val="00CE0326"/>
    <w:rsid w:val="00CE20C5"/>
    <w:rsid w:val="00CF025C"/>
    <w:rsid w:val="00CF4EBF"/>
    <w:rsid w:val="00CF51AE"/>
    <w:rsid w:val="00CF6E89"/>
    <w:rsid w:val="00CF75B1"/>
    <w:rsid w:val="00D00618"/>
    <w:rsid w:val="00D020A9"/>
    <w:rsid w:val="00D1250A"/>
    <w:rsid w:val="00D22FD1"/>
    <w:rsid w:val="00D2453C"/>
    <w:rsid w:val="00D259DD"/>
    <w:rsid w:val="00D27CAC"/>
    <w:rsid w:val="00D35559"/>
    <w:rsid w:val="00D410B0"/>
    <w:rsid w:val="00D41731"/>
    <w:rsid w:val="00D43C11"/>
    <w:rsid w:val="00D46586"/>
    <w:rsid w:val="00D52DEC"/>
    <w:rsid w:val="00D60ED3"/>
    <w:rsid w:val="00D6766B"/>
    <w:rsid w:val="00D94F73"/>
    <w:rsid w:val="00D952A4"/>
    <w:rsid w:val="00D952F0"/>
    <w:rsid w:val="00D964E2"/>
    <w:rsid w:val="00DA043B"/>
    <w:rsid w:val="00DA126E"/>
    <w:rsid w:val="00DA3939"/>
    <w:rsid w:val="00DB184A"/>
    <w:rsid w:val="00DB4218"/>
    <w:rsid w:val="00DB566D"/>
    <w:rsid w:val="00DC17F0"/>
    <w:rsid w:val="00DC7FB6"/>
    <w:rsid w:val="00DD1F68"/>
    <w:rsid w:val="00DD5274"/>
    <w:rsid w:val="00DE6590"/>
    <w:rsid w:val="00DE7490"/>
    <w:rsid w:val="00DF0D2C"/>
    <w:rsid w:val="00DF7951"/>
    <w:rsid w:val="00E022AF"/>
    <w:rsid w:val="00E0340B"/>
    <w:rsid w:val="00E0526F"/>
    <w:rsid w:val="00E11815"/>
    <w:rsid w:val="00E2283F"/>
    <w:rsid w:val="00E30336"/>
    <w:rsid w:val="00E30404"/>
    <w:rsid w:val="00E31F1D"/>
    <w:rsid w:val="00E43B5C"/>
    <w:rsid w:val="00E440A8"/>
    <w:rsid w:val="00E442A6"/>
    <w:rsid w:val="00E44FA3"/>
    <w:rsid w:val="00E45BC5"/>
    <w:rsid w:val="00E47064"/>
    <w:rsid w:val="00E53D6D"/>
    <w:rsid w:val="00E55C7D"/>
    <w:rsid w:val="00E6195A"/>
    <w:rsid w:val="00E635A1"/>
    <w:rsid w:val="00E64BE9"/>
    <w:rsid w:val="00E679A1"/>
    <w:rsid w:val="00E77D1C"/>
    <w:rsid w:val="00E80CBE"/>
    <w:rsid w:val="00E835C2"/>
    <w:rsid w:val="00E87869"/>
    <w:rsid w:val="00EA3731"/>
    <w:rsid w:val="00EA7619"/>
    <w:rsid w:val="00EC0A2D"/>
    <w:rsid w:val="00EC7E73"/>
    <w:rsid w:val="00ED3D25"/>
    <w:rsid w:val="00ED5E90"/>
    <w:rsid w:val="00EE2743"/>
    <w:rsid w:val="00EE57A2"/>
    <w:rsid w:val="00EF37CE"/>
    <w:rsid w:val="00EF6F5F"/>
    <w:rsid w:val="00F0064D"/>
    <w:rsid w:val="00F0737A"/>
    <w:rsid w:val="00F146DE"/>
    <w:rsid w:val="00F16E51"/>
    <w:rsid w:val="00F17916"/>
    <w:rsid w:val="00F21F17"/>
    <w:rsid w:val="00F33D25"/>
    <w:rsid w:val="00F44DEE"/>
    <w:rsid w:val="00F5118C"/>
    <w:rsid w:val="00F525AF"/>
    <w:rsid w:val="00F52D6C"/>
    <w:rsid w:val="00F5468F"/>
    <w:rsid w:val="00F56690"/>
    <w:rsid w:val="00F60270"/>
    <w:rsid w:val="00F80B7A"/>
    <w:rsid w:val="00F813D5"/>
    <w:rsid w:val="00F82B98"/>
    <w:rsid w:val="00F86261"/>
    <w:rsid w:val="00FA254A"/>
    <w:rsid w:val="00FA346F"/>
    <w:rsid w:val="00FA50EB"/>
    <w:rsid w:val="00FB2BFC"/>
    <w:rsid w:val="00FB70A1"/>
    <w:rsid w:val="00FC2DA0"/>
    <w:rsid w:val="00FC4308"/>
    <w:rsid w:val="00FC7AB8"/>
    <w:rsid w:val="00FD4A19"/>
    <w:rsid w:val="00FD6167"/>
    <w:rsid w:val="00FD6E2D"/>
    <w:rsid w:val="00FE1522"/>
    <w:rsid w:val="00FE43D8"/>
    <w:rsid w:val="00FE5199"/>
    <w:rsid w:val="00FE6830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  <w:style w:type="paragraph" w:styleId="Akapitzlist">
    <w:name w:val="List Paragraph"/>
    <w:basedOn w:val="Normalny"/>
    <w:uiPriority w:val="34"/>
    <w:qFormat/>
    <w:rsid w:val="00032932"/>
    <w:pPr>
      <w:spacing w:after="0" w:line="240" w:lineRule="auto"/>
      <w:ind w:left="720"/>
    </w:pPr>
    <w:rPr>
      <w:rFonts w:ascii="Calibri" w:hAnsi="Calibri" w:cs="Calibri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3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2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13</TotalTime>
  <Pages>2</Pages>
  <Words>468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4</cp:revision>
  <cp:lastPrinted>2022-05-11T11:28:00Z</cp:lastPrinted>
  <dcterms:created xsi:type="dcterms:W3CDTF">2024-02-26T09:57:00Z</dcterms:created>
  <dcterms:modified xsi:type="dcterms:W3CDTF">2024-02-28T09:26:00Z</dcterms:modified>
</cp:coreProperties>
</file>