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A57F23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A57F23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A57F23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55F48C3B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Informacja prasowa:</w:t>
      </w:r>
      <w:r w:rsidR="00C21C8D" w:rsidRPr="00A57F23">
        <w:rPr>
          <w:rFonts w:ascii="Arial" w:hAnsi="Arial" w:cs="Arial"/>
          <w:sz w:val="18"/>
          <w:szCs w:val="18"/>
        </w:rPr>
        <w:t xml:space="preserve"> </w:t>
      </w:r>
      <w:r w:rsidR="00F0737A">
        <w:rPr>
          <w:rFonts w:ascii="Arial" w:hAnsi="Arial" w:cs="Arial"/>
          <w:sz w:val="18"/>
          <w:szCs w:val="18"/>
        </w:rPr>
        <w:t>15</w:t>
      </w:r>
      <w:r w:rsidR="00EC7E73" w:rsidRPr="00A57F23">
        <w:rPr>
          <w:rFonts w:ascii="Arial" w:hAnsi="Arial" w:cs="Arial"/>
          <w:sz w:val="18"/>
          <w:szCs w:val="18"/>
        </w:rPr>
        <w:t>-</w:t>
      </w:r>
      <w:r w:rsidR="0038393D">
        <w:rPr>
          <w:rFonts w:ascii="Arial" w:hAnsi="Arial" w:cs="Arial"/>
          <w:sz w:val="18"/>
          <w:szCs w:val="18"/>
        </w:rPr>
        <w:t>01</w:t>
      </w:r>
      <w:r w:rsidR="00AF4EF3" w:rsidRPr="00A57F23">
        <w:rPr>
          <w:rFonts w:ascii="Arial" w:hAnsi="Arial" w:cs="Arial"/>
          <w:sz w:val="18"/>
          <w:szCs w:val="18"/>
        </w:rPr>
        <w:t>-</w:t>
      </w:r>
      <w:r w:rsidR="00543D94" w:rsidRPr="00A57F23">
        <w:rPr>
          <w:rFonts w:ascii="Arial" w:hAnsi="Arial" w:cs="Arial"/>
          <w:sz w:val="18"/>
          <w:szCs w:val="18"/>
        </w:rPr>
        <w:t>202</w:t>
      </w:r>
      <w:r w:rsidR="0038393D">
        <w:rPr>
          <w:rFonts w:ascii="Arial" w:hAnsi="Arial" w:cs="Arial"/>
          <w:sz w:val="18"/>
          <w:szCs w:val="18"/>
        </w:rPr>
        <w:t>4</w:t>
      </w:r>
      <w:r w:rsidRPr="00A57F23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A57F23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A57F23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6C1253DA" w14:textId="77777777" w:rsidR="00996CF7" w:rsidRDefault="00996CF7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6622B5BD" w14:textId="77777777" w:rsidR="0015208F" w:rsidRPr="00A57F23" w:rsidRDefault="0015208F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2D3A5C84" w14:textId="2D72CBE0" w:rsidR="00993055" w:rsidRDefault="00993055" w:rsidP="00993055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2F765AFB" w14:textId="130DB64C" w:rsidR="0015208F" w:rsidRPr="0015208F" w:rsidRDefault="0015208F" w:rsidP="0015208F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15208F">
        <w:rPr>
          <w:rFonts w:ascii="Arial" w:hAnsi="Arial" w:cs="Arial"/>
          <w:b/>
          <w:bCs/>
          <w:sz w:val="24"/>
          <w:szCs w:val="24"/>
        </w:rPr>
        <w:t>Raków Częstochowa zaprezentuje drużynę w Galerii Jurajskiej</w:t>
      </w:r>
    </w:p>
    <w:p w14:paraId="6A8D0E32" w14:textId="77777777" w:rsidR="0015208F" w:rsidRDefault="0015208F" w:rsidP="009D0B3D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40668B27" w14:textId="77777777" w:rsidR="0015208F" w:rsidRDefault="0015208F" w:rsidP="009D0B3D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38F51BBA" w14:textId="77777777" w:rsidR="0015208F" w:rsidRPr="0015208F" w:rsidRDefault="0015208F" w:rsidP="009D0B3D">
      <w:pPr>
        <w:pStyle w:val="Bezodstpw"/>
        <w:jc w:val="both"/>
        <w:rPr>
          <w:rFonts w:ascii="Arial" w:hAnsi="Arial" w:cs="Arial"/>
        </w:rPr>
      </w:pPr>
      <w:r w:rsidRPr="0015208F">
        <w:rPr>
          <w:rFonts w:ascii="Arial" w:hAnsi="Arial" w:cs="Arial"/>
        </w:rPr>
        <w:t>Piłkarze Rakowa Częstochowa stają się coraz częstszymi gośćmi w Galerii Jurajskiej. W grudniu w centrum handlowym otwarto oficjalny fan store Mistrzów Polski. Teraz pojawia się kolejna okazja do spotkania z piłkarzami.</w:t>
      </w:r>
    </w:p>
    <w:p w14:paraId="2E359021" w14:textId="77777777" w:rsidR="0015208F" w:rsidRPr="0015208F" w:rsidRDefault="0015208F" w:rsidP="009D0B3D">
      <w:pPr>
        <w:pStyle w:val="Bezodstpw"/>
        <w:jc w:val="both"/>
        <w:rPr>
          <w:rFonts w:ascii="Arial" w:hAnsi="Arial" w:cs="Arial"/>
        </w:rPr>
      </w:pPr>
    </w:p>
    <w:p w14:paraId="57E7087F" w14:textId="3B84F107" w:rsidR="0015208F" w:rsidRPr="0015208F" w:rsidRDefault="0015208F" w:rsidP="009D0B3D">
      <w:pPr>
        <w:pStyle w:val="Bezodstpw"/>
        <w:jc w:val="both"/>
        <w:rPr>
          <w:rFonts w:ascii="Arial" w:hAnsi="Arial" w:cs="Arial"/>
        </w:rPr>
      </w:pPr>
      <w:r w:rsidRPr="0015208F">
        <w:rPr>
          <w:rFonts w:ascii="Arial" w:hAnsi="Arial" w:cs="Arial"/>
        </w:rPr>
        <w:t xml:space="preserve">Już w najbliższy czwartek, </w:t>
      </w:r>
      <w:r w:rsidRPr="00BF4DC9">
        <w:rPr>
          <w:rFonts w:ascii="Arial" w:hAnsi="Arial" w:cs="Arial"/>
          <w:b/>
          <w:bCs/>
        </w:rPr>
        <w:t>18 stycznia</w:t>
      </w:r>
      <w:r w:rsidRPr="0015208F">
        <w:rPr>
          <w:rFonts w:ascii="Arial" w:hAnsi="Arial" w:cs="Arial"/>
        </w:rPr>
        <w:t xml:space="preserve">, w godzinach od 18.00 do 20.00, w </w:t>
      </w:r>
      <w:r w:rsidR="00296790">
        <w:rPr>
          <w:rFonts w:ascii="Arial" w:hAnsi="Arial" w:cs="Arial"/>
        </w:rPr>
        <w:t>Galerii Jurajskiej</w:t>
      </w:r>
      <w:r w:rsidRPr="0015208F">
        <w:rPr>
          <w:rFonts w:ascii="Arial" w:hAnsi="Arial" w:cs="Arial"/>
        </w:rPr>
        <w:t xml:space="preserve"> będzie miała miejsce oficjalna prezentacja drużyny na specjalnej scenie, która stanie na poziomie 1</w:t>
      </w:r>
      <w:r w:rsidR="009D0B3D">
        <w:rPr>
          <w:rFonts w:ascii="Arial" w:hAnsi="Arial" w:cs="Arial"/>
        </w:rPr>
        <w:t>.</w:t>
      </w:r>
      <w:r w:rsidRPr="0015208F">
        <w:rPr>
          <w:rFonts w:ascii="Arial" w:hAnsi="Arial" w:cs="Arial"/>
        </w:rPr>
        <w:t xml:space="preserve"> galerii. </w:t>
      </w:r>
    </w:p>
    <w:p w14:paraId="553DC70D" w14:textId="77777777" w:rsidR="0015208F" w:rsidRPr="0015208F" w:rsidRDefault="0015208F" w:rsidP="009D0B3D">
      <w:pPr>
        <w:pStyle w:val="Bezodstpw"/>
        <w:jc w:val="both"/>
        <w:rPr>
          <w:rFonts w:ascii="Arial" w:hAnsi="Arial" w:cs="Arial"/>
        </w:rPr>
      </w:pPr>
    </w:p>
    <w:p w14:paraId="3E0A3289" w14:textId="52E2B4EB" w:rsidR="0015208F" w:rsidRPr="0015208F" w:rsidRDefault="0015208F" w:rsidP="009D0B3D">
      <w:pPr>
        <w:pStyle w:val="Bezodstpw"/>
        <w:jc w:val="both"/>
        <w:rPr>
          <w:rFonts w:ascii="Arial" w:hAnsi="Arial" w:cs="Arial"/>
        </w:rPr>
      </w:pPr>
      <w:r w:rsidRPr="0015208F">
        <w:rPr>
          <w:rFonts w:ascii="Arial" w:hAnsi="Arial" w:cs="Arial"/>
        </w:rPr>
        <w:t>Kibice</w:t>
      </w:r>
      <w:r w:rsidR="007C6782">
        <w:rPr>
          <w:rFonts w:ascii="Arial" w:hAnsi="Arial" w:cs="Arial"/>
        </w:rPr>
        <w:t xml:space="preserve"> Czerwono-Niebieskich</w:t>
      </w:r>
      <w:r w:rsidRPr="0015208F">
        <w:rPr>
          <w:rFonts w:ascii="Arial" w:hAnsi="Arial" w:cs="Arial"/>
        </w:rPr>
        <w:t xml:space="preserve"> i fani piłki nożnej będą mogli zobaczyć skład, a także zrobić sobie pamiątkowe zdjęcie z zawodnikami.  Nie zabraknie także okazji do zdobycia autografów ulubionych </w:t>
      </w:r>
      <w:r w:rsidR="007C6782">
        <w:rPr>
          <w:rFonts w:ascii="Arial" w:hAnsi="Arial" w:cs="Arial"/>
        </w:rPr>
        <w:t>piłkarzy</w:t>
      </w:r>
      <w:r w:rsidRPr="0015208F">
        <w:rPr>
          <w:rFonts w:ascii="Arial" w:hAnsi="Arial" w:cs="Arial"/>
        </w:rPr>
        <w:t xml:space="preserve">. Jak zapowiada klub, szykują się również specjalne konkursy z nagrodami. </w:t>
      </w:r>
    </w:p>
    <w:p w14:paraId="2841926E" w14:textId="77777777" w:rsidR="0015208F" w:rsidRPr="0015208F" w:rsidRDefault="0015208F" w:rsidP="009D0B3D">
      <w:pPr>
        <w:pStyle w:val="Bezodstpw"/>
        <w:jc w:val="both"/>
        <w:rPr>
          <w:rFonts w:ascii="Arial" w:hAnsi="Arial" w:cs="Arial"/>
        </w:rPr>
      </w:pPr>
    </w:p>
    <w:p w14:paraId="769B4592" w14:textId="255688CB" w:rsidR="0015208F" w:rsidRPr="0015208F" w:rsidRDefault="0015208F" w:rsidP="009D0B3D">
      <w:pPr>
        <w:pStyle w:val="Bezodstpw"/>
        <w:jc w:val="both"/>
        <w:rPr>
          <w:rFonts w:ascii="Arial" w:hAnsi="Arial" w:cs="Arial"/>
        </w:rPr>
      </w:pPr>
      <w:r w:rsidRPr="0015208F">
        <w:rPr>
          <w:rFonts w:ascii="Arial" w:hAnsi="Arial" w:cs="Arial"/>
        </w:rPr>
        <w:t>– To sportowe wydarzenie, na którym powinien być każdy kibic Rakowa Częstochowa. Jest ono okazją do tego</w:t>
      </w:r>
      <w:r>
        <w:rPr>
          <w:rFonts w:ascii="Arial" w:hAnsi="Arial" w:cs="Arial"/>
        </w:rPr>
        <w:t xml:space="preserve">, </w:t>
      </w:r>
      <w:r w:rsidRPr="0015208F">
        <w:rPr>
          <w:rFonts w:ascii="Arial" w:hAnsi="Arial" w:cs="Arial"/>
        </w:rPr>
        <w:t>aby nie tylko spotkać się z zawodnikami</w:t>
      </w:r>
      <w:r>
        <w:rPr>
          <w:rFonts w:ascii="Arial" w:hAnsi="Arial" w:cs="Arial"/>
        </w:rPr>
        <w:t xml:space="preserve"> poza boiskiem</w:t>
      </w:r>
      <w:r w:rsidRPr="0015208F">
        <w:rPr>
          <w:rFonts w:ascii="Arial" w:hAnsi="Arial" w:cs="Arial"/>
        </w:rPr>
        <w:t xml:space="preserve">, ale przede wszystkim dopingować swoją ukochaną drużynę na kilka tygodni przed startem sezonu – </w:t>
      </w:r>
      <w:r w:rsidRPr="0015208F">
        <w:rPr>
          <w:rFonts w:ascii="Arial" w:hAnsi="Arial" w:cs="Arial"/>
          <w:b/>
          <w:bCs/>
        </w:rPr>
        <w:t>zachęca Anna Borecka, wicedyrektor Galerii Jurajskiej.</w:t>
      </w:r>
    </w:p>
    <w:p w14:paraId="3DC8FA69" w14:textId="77777777" w:rsidR="0015208F" w:rsidRPr="0015208F" w:rsidRDefault="0015208F" w:rsidP="009D0B3D">
      <w:pPr>
        <w:pStyle w:val="Bezodstpw"/>
        <w:jc w:val="both"/>
        <w:rPr>
          <w:rFonts w:ascii="Arial" w:hAnsi="Arial" w:cs="Arial"/>
        </w:rPr>
      </w:pPr>
    </w:p>
    <w:p w14:paraId="623B5819" w14:textId="6840A52E" w:rsidR="0015208F" w:rsidRPr="00BF4DC9" w:rsidRDefault="0015208F" w:rsidP="009D0B3D">
      <w:pPr>
        <w:pStyle w:val="Bezodstpw"/>
        <w:jc w:val="both"/>
        <w:rPr>
          <w:rFonts w:ascii="Arial" w:hAnsi="Arial" w:cs="Arial"/>
        </w:rPr>
      </w:pPr>
      <w:r w:rsidRPr="0015208F">
        <w:rPr>
          <w:rFonts w:ascii="Arial" w:hAnsi="Arial" w:cs="Arial"/>
        </w:rPr>
        <w:t xml:space="preserve">– Liczymy na to, że jak zawsze kibice nie zawiodą i na prezentacji stawią się całymi rodzinami – dodaje.  Do rozgrywek w rundzie wiosennej ekipa Dawida Szwargi wraca już w lutym! Dla fanów będzie to więc pierwsze spotkanie z Czerwono-Niebieskimi przed </w:t>
      </w:r>
      <w:r>
        <w:rPr>
          <w:rFonts w:ascii="Arial" w:hAnsi="Arial" w:cs="Arial"/>
        </w:rPr>
        <w:t xml:space="preserve">emocjonująco </w:t>
      </w:r>
      <w:r w:rsidRPr="00BF4DC9">
        <w:rPr>
          <w:rFonts w:ascii="Arial" w:hAnsi="Arial" w:cs="Arial"/>
        </w:rPr>
        <w:t xml:space="preserve">zapowiadającym się sezonem. </w:t>
      </w:r>
    </w:p>
    <w:p w14:paraId="41DAD028" w14:textId="77777777" w:rsidR="00BF4DC9" w:rsidRPr="00BF4DC9" w:rsidRDefault="00BF4DC9" w:rsidP="009D0B3D">
      <w:pPr>
        <w:pStyle w:val="Bezodstpw"/>
        <w:jc w:val="both"/>
        <w:rPr>
          <w:rFonts w:ascii="Arial" w:hAnsi="Arial" w:cs="Arial"/>
        </w:rPr>
      </w:pPr>
    </w:p>
    <w:p w14:paraId="2D4CB717" w14:textId="156C7E55" w:rsidR="00BF4DC9" w:rsidRPr="00BF4DC9" w:rsidRDefault="00BF4DC9" w:rsidP="009D0B3D">
      <w:pPr>
        <w:pStyle w:val="Bezodstpw"/>
        <w:jc w:val="both"/>
        <w:rPr>
          <w:rFonts w:ascii="Arial" w:hAnsi="Arial" w:cs="Arial"/>
          <w:b/>
          <w:bCs/>
        </w:rPr>
      </w:pPr>
      <w:r w:rsidRPr="00BF4DC9">
        <w:rPr>
          <w:rFonts w:ascii="Arial" w:hAnsi="Arial" w:cs="Arial"/>
        </w:rPr>
        <w:t xml:space="preserve">– Przed nami intensywny okres treningowy oraz </w:t>
      </w:r>
      <w:r w:rsidR="00F0737A">
        <w:rPr>
          <w:rFonts w:ascii="Arial" w:hAnsi="Arial" w:cs="Arial"/>
        </w:rPr>
        <w:t>z</w:t>
      </w:r>
      <w:r w:rsidRPr="00BF4DC9">
        <w:rPr>
          <w:rFonts w:ascii="Arial" w:hAnsi="Arial" w:cs="Arial"/>
        </w:rPr>
        <w:t>grupowanie w Turcji, na które wylatujemy już 20 stycznia, a późnej pierwsza kolejka rundy rewanżowej zaplanowana na 10-11 lutego. Nie zapominamy jednak o naszych</w:t>
      </w:r>
      <w:r w:rsidR="003A659F">
        <w:rPr>
          <w:rFonts w:ascii="Arial" w:hAnsi="Arial" w:cs="Arial"/>
        </w:rPr>
        <w:t xml:space="preserve"> wiernych</w:t>
      </w:r>
      <w:r w:rsidRPr="00BF4DC9">
        <w:rPr>
          <w:rFonts w:ascii="Arial" w:hAnsi="Arial" w:cs="Arial"/>
        </w:rPr>
        <w:t xml:space="preserve"> kibicach. Organizowan</w:t>
      </w:r>
      <w:r w:rsidR="003C40A1">
        <w:rPr>
          <w:rFonts w:ascii="Arial" w:hAnsi="Arial" w:cs="Arial"/>
        </w:rPr>
        <w:t>a w Jurajskiej prezentacja</w:t>
      </w:r>
      <w:r w:rsidRPr="00BF4DC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to prezent dla nich </w:t>
      </w:r>
      <w:r w:rsidRPr="00BF4DC9">
        <w:rPr>
          <w:rFonts w:ascii="Arial" w:hAnsi="Arial" w:cs="Arial"/>
        </w:rPr>
        <w:t xml:space="preserve">– </w:t>
      </w:r>
      <w:r w:rsidRPr="00BF4DC9">
        <w:rPr>
          <w:rFonts w:ascii="Arial" w:hAnsi="Arial" w:cs="Arial"/>
          <w:b/>
          <w:bCs/>
        </w:rPr>
        <w:t xml:space="preserve">mówi </w:t>
      </w:r>
      <w:r w:rsidRPr="00BF4DC9">
        <w:rPr>
          <w:rFonts w:ascii="Arial" w:hAnsi="Arial" w:cs="Arial"/>
          <w:b/>
          <w:bCs/>
          <w:color w:val="081229"/>
          <w:shd w:val="clear" w:color="auto" w:fill="FFFFFF"/>
        </w:rPr>
        <w:t>Michał Szprendałowicz, rzecznik prasowy Rakowa.</w:t>
      </w:r>
    </w:p>
    <w:p w14:paraId="1EBA2F33" w14:textId="77777777" w:rsidR="00CD5571" w:rsidRDefault="00CD5571" w:rsidP="00CD5571">
      <w:pPr>
        <w:pStyle w:val="Bezodstpw"/>
        <w:rPr>
          <w:rFonts w:ascii="Bahnschrift" w:hAnsi="Bahnschrift" w:cs="Open Sans"/>
          <w:b/>
          <w:bCs/>
          <w:color w:val="222222"/>
          <w:shd w:val="clear" w:color="auto" w:fill="FFFFFF"/>
        </w:rPr>
      </w:pPr>
    </w:p>
    <w:p w14:paraId="18C8C06F" w14:textId="77777777" w:rsidR="00BF4DC9" w:rsidRPr="00BF4DC9" w:rsidRDefault="00BF4DC9" w:rsidP="00CD5571">
      <w:pPr>
        <w:pStyle w:val="Bezodstpw"/>
        <w:rPr>
          <w:rFonts w:ascii="Bahnschrift" w:hAnsi="Bahnschrift" w:cs="Open Sans"/>
          <w:b/>
          <w:bCs/>
          <w:color w:val="222222"/>
          <w:shd w:val="clear" w:color="auto" w:fill="FFFFFF"/>
        </w:rPr>
      </w:pPr>
    </w:p>
    <w:p w14:paraId="67B17198" w14:textId="77777777" w:rsidR="00CD5571" w:rsidRDefault="00CD5571" w:rsidP="00CD5571">
      <w:pPr>
        <w:pStyle w:val="Bezodstpw"/>
        <w:rPr>
          <w:rFonts w:ascii="Bahnschrift" w:hAnsi="Bahnschrift" w:cs="Open Sans"/>
          <w:color w:val="222222"/>
          <w:sz w:val="24"/>
          <w:szCs w:val="24"/>
          <w:shd w:val="clear" w:color="auto" w:fill="FFFFFF"/>
        </w:rPr>
      </w:pPr>
    </w:p>
    <w:p w14:paraId="584BAC76" w14:textId="77777777" w:rsidR="00CD5571" w:rsidRPr="00A11E28" w:rsidRDefault="00CD5571" w:rsidP="00CD5571">
      <w:pPr>
        <w:pStyle w:val="Bezodstpw"/>
        <w:rPr>
          <w:rFonts w:ascii="Bahnschrift" w:hAnsi="Bahnschrift"/>
          <w:sz w:val="24"/>
          <w:szCs w:val="24"/>
        </w:rPr>
      </w:pPr>
    </w:p>
    <w:p w14:paraId="1A32E347" w14:textId="77777777" w:rsidR="001D615E" w:rsidRPr="0038393D" w:rsidRDefault="001D615E" w:rsidP="0038393D">
      <w:pPr>
        <w:pStyle w:val="Bezodstpw"/>
        <w:rPr>
          <w:rFonts w:ascii="Arial" w:hAnsi="Arial" w:cs="Arial"/>
          <w:sz w:val="20"/>
          <w:szCs w:val="20"/>
        </w:rPr>
      </w:pPr>
    </w:p>
    <w:p w14:paraId="08946564" w14:textId="77777777" w:rsidR="009E598A" w:rsidRPr="0038393D" w:rsidRDefault="009E598A" w:rsidP="0038393D">
      <w:pPr>
        <w:pStyle w:val="Bezodstpw"/>
        <w:rPr>
          <w:rFonts w:ascii="Arial" w:hAnsi="Arial" w:cs="Arial"/>
          <w:sz w:val="20"/>
          <w:szCs w:val="20"/>
        </w:rPr>
      </w:pPr>
    </w:p>
    <w:p w14:paraId="459EB248" w14:textId="7767386E" w:rsidR="00025591" w:rsidRPr="00554D1B" w:rsidRDefault="00025591" w:rsidP="00554D1B">
      <w:pPr>
        <w:pStyle w:val="Bezodstpw"/>
        <w:jc w:val="both"/>
        <w:rPr>
          <w:rFonts w:ascii="Arial" w:hAnsi="Arial" w:cs="Arial"/>
          <w:b/>
          <w:bCs/>
          <w:sz w:val="16"/>
          <w:szCs w:val="16"/>
        </w:rPr>
      </w:pPr>
      <w:r w:rsidRPr="00554D1B">
        <w:rPr>
          <w:rFonts w:ascii="Arial" w:hAnsi="Arial" w:cs="Arial"/>
          <w:b/>
          <w:bCs/>
          <w:sz w:val="16"/>
          <w:szCs w:val="16"/>
        </w:rPr>
        <w:t>**</w:t>
      </w:r>
      <w:r w:rsidR="00571B0A" w:rsidRPr="00554D1B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554D1B" w:rsidRDefault="009E6F75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0EEF7ACC" w:rsidR="006F6C92" w:rsidRPr="00554D1B" w:rsidRDefault="006F6C92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554D1B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>You</w:t>
      </w:r>
      <w:proofErr w:type="spellEnd"/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, House, </w:t>
      </w:r>
      <w:proofErr w:type="spellStart"/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>Mohito</w:t>
      </w:r>
      <w:proofErr w:type="spellEnd"/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, Sinsay), grupa Inditex (Zara, Bershka, Stradivarius, Massimo Dutti), H&amp;M, TK </w:t>
      </w:r>
      <w:r w:rsidR="00B223D5" w:rsidRPr="00554D1B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 w:rsidRPr="00554D1B">
        <w:rPr>
          <w:rFonts w:ascii="Arial" w:hAnsi="Arial" w:cs="Arial"/>
          <w:color w:val="0D0D0D" w:themeColor="text1" w:themeTint="F2"/>
          <w:sz w:val="16"/>
          <w:szCs w:val="16"/>
        </w:rPr>
        <w:t>2200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 samochodów, parking autokarowy, rowerowy, motocyklowy a także nowocześnie zaaranżowana strefa restauracyjna z wydzieloną przestrzenią wypoczynkową. Tuż przy galerii klienci znajdują natomiast nowocześnie zaaranżowany miejski ogród nad bulwarami Warty oraz 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lastRenderedPageBreak/>
        <w:t>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554D1B" w:rsidRDefault="006F6C92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554D1B" w:rsidRDefault="009E6F75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  <w:r w:rsidRPr="00554D1B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554D1B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24695F5B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</w:p>
    <w:p w14:paraId="014FF948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2D6F078" w14:textId="0413A93B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554D1B">
        <w:rPr>
          <w:rFonts w:ascii="Arial" w:hAnsi="Arial" w:cs="Arial"/>
          <w:sz w:val="16"/>
          <w:szCs w:val="16"/>
        </w:rPr>
        <w:t>Źródło: Galeria Jurajska/Guarana PR</w:t>
      </w:r>
    </w:p>
    <w:p w14:paraId="6AD426EC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554D1B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A57F23" w:rsidRDefault="00063BB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A57F2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5A4ED" w14:textId="77777777" w:rsidR="00FD6167" w:rsidRDefault="00FD6167">
      <w:pPr>
        <w:spacing w:after="0" w:line="240" w:lineRule="auto"/>
      </w:pPr>
      <w:r>
        <w:separator/>
      </w:r>
    </w:p>
  </w:endnote>
  <w:endnote w:type="continuationSeparator" w:id="0">
    <w:p w14:paraId="092821E8" w14:textId="77777777" w:rsidR="00FD6167" w:rsidRDefault="00FD6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1A605" w14:textId="77777777" w:rsidR="00FD6167" w:rsidRDefault="00FD6167">
      <w:pPr>
        <w:spacing w:after="0" w:line="240" w:lineRule="auto"/>
      </w:pPr>
      <w:r>
        <w:separator/>
      </w:r>
    </w:p>
  </w:footnote>
  <w:footnote w:type="continuationSeparator" w:id="0">
    <w:p w14:paraId="3C001529" w14:textId="77777777" w:rsidR="00FD6167" w:rsidRDefault="00FD61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C9F"/>
    <w:rsid w:val="00005C38"/>
    <w:rsid w:val="0001409F"/>
    <w:rsid w:val="00025591"/>
    <w:rsid w:val="00032932"/>
    <w:rsid w:val="00035CE8"/>
    <w:rsid w:val="000367FD"/>
    <w:rsid w:val="00040CC4"/>
    <w:rsid w:val="0004281E"/>
    <w:rsid w:val="00045001"/>
    <w:rsid w:val="00051B09"/>
    <w:rsid w:val="00052544"/>
    <w:rsid w:val="00053C80"/>
    <w:rsid w:val="000542A3"/>
    <w:rsid w:val="000550B6"/>
    <w:rsid w:val="00055225"/>
    <w:rsid w:val="00063BB1"/>
    <w:rsid w:val="00072501"/>
    <w:rsid w:val="00072930"/>
    <w:rsid w:val="00087E2F"/>
    <w:rsid w:val="00096BE4"/>
    <w:rsid w:val="000A5E24"/>
    <w:rsid w:val="000A7AC1"/>
    <w:rsid w:val="000B0D7D"/>
    <w:rsid w:val="000C275F"/>
    <w:rsid w:val="000C5882"/>
    <w:rsid w:val="000E02F4"/>
    <w:rsid w:val="0010373E"/>
    <w:rsid w:val="0010422E"/>
    <w:rsid w:val="001204DD"/>
    <w:rsid w:val="00121EA1"/>
    <w:rsid w:val="00127440"/>
    <w:rsid w:val="00135E58"/>
    <w:rsid w:val="0014204B"/>
    <w:rsid w:val="00145E38"/>
    <w:rsid w:val="0014717C"/>
    <w:rsid w:val="0015208F"/>
    <w:rsid w:val="00157F50"/>
    <w:rsid w:val="001668F5"/>
    <w:rsid w:val="00166E00"/>
    <w:rsid w:val="00170574"/>
    <w:rsid w:val="00171A57"/>
    <w:rsid w:val="00176F50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10A7"/>
    <w:rsid w:val="001D148B"/>
    <w:rsid w:val="001D220A"/>
    <w:rsid w:val="001D615E"/>
    <w:rsid w:val="001E0BC5"/>
    <w:rsid w:val="001E2056"/>
    <w:rsid w:val="001E3909"/>
    <w:rsid w:val="00221BBA"/>
    <w:rsid w:val="00226D40"/>
    <w:rsid w:val="00231A2F"/>
    <w:rsid w:val="00245A28"/>
    <w:rsid w:val="0025173C"/>
    <w:rsid w:val="00254896"/>
    <w:rsid w:val="002751B2"/>
    <w:rsid w:val="00280FE2"/>
    <w:rsid w:val="00281006"/>
    <w:rsid w:val="00296790"/>
    <w:rsid w:val="002A110B"/>
    <w:rsid w:val="002A2DBB"/>
    <w:rsid w:val="002B1BEB"/>
    <w:rsid w:val="002B5BB4"/>
    <w:rsid w:val="002C1950"/>
    <w:rsid w:val="002C5C56"/>
    <w:rsid w:val="002D39F4"/>
    <w:rsid w:val="002E59AB"/>
    <w:rsid w:val="002E6B99"/>
    <w:rsid w:val="002F6090"/>
    <w:rsid w:val="00304BAC"/>
    <w:rsid w:val="00333C4B"/>
    <w:rsid w:val="00334951"/>
    <w:rsid w:val="00336D4D"/>
    <w:rsid w:val="0034170D"/>
    <w:rsid w:val="003424D6"/>
    <w:rsid w:val="003429C9"/>
    <w:rsid w:val="00347051"/>
    <w:rsid w:val="00352F92"/>
    <w:rsid w:val="00353849"/>
    <w:rsid w:val="00353C60"/>
    <w:rsid w:val="003560E4"/>
    <w:rsid w:val="00365262"/>
    <w:rsid w:val="00376ACD"/>
    <w:rsid w:val="003774D6"/>
    <w:rsid w:val="00377551"/>
    <w:rsid w:val="00383279"/>
    <w:rsid w:val="0038393D"/>
    <w:rsid w:val="00385BEB"/>
    <w:rsid w:val="00386502"/>
    <w:rsid w:val="00392775"/>
    <w:rsid w:val="003A153A"/>
    <w:rsid w:val="003A659F"/>
    <w:rsid w:val="003B12D3"/>
    <w:rsid w:val="003B4D8A"/>
    <w:rsid w:val="003B6BAD"/>
    <w:rsid w:val="003B7063"/>
    <w:rsid w:val="003C40A1"/>
    <w:rsid w:val="003C4F77"/>
    <w:rsid w:val="003D2473"/>
    <w:rsid w:val="003D25CF"/>
    <w:rsid w:val="003E081C"/>
    <w:rsid w:val="003F0007"/>
    <w:rsid w:val="0040425E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42589"/>
    <w:rsid w:val="00456001"/>
    <w:rsid w:val="00456E28"/>
    <w:rsid w:val="00457C76"/>
    <w:rsid w:val="00466DAF"/>
    <w:rsid w:val="004754FA"/>
    <w:rsid w:val="00490A54"/>
    <w:rsid w:val="00495B33"/>
    <w:rsid w:val="00495EE7"/>
    <w:rsid w:val="004A0083"/>
    <w:rsid w:val="004B4791"/>
    <w:rsid w:val="004C750E"/>
    <w:rsid w:val="004C7E72"/>
    <w:rsid w:val="004D2DFB"/>
    <w:rsid w:val="004D54D1"/>
    <w:rsid w:val="004D75B1"/>
    <w:rsid w:val="004D79AB"/>
    <w:rsid w:val="004E0499"/>
    <w:rsid w:val="004E0B14"/>
    <w:rsid w:val="004E4716"/>
    <w:rsid w:val="004E6D40"/>
    <w:rsid w:val="004F4507"/>
    <w:rsid w:val="004F66EF"/>
    <w:rsid w:val="0053739A"/>
    <w:rsid w:val="005403D5"/>
    <w:rsid w:val="005409F6"/>
    <w:rsid w:val="00542079"/>
    <w:rsid w:val="00543D94"/>
    <w:rsid w:val="00544563"/>
    <w:rsid w:val="00552D1C"/>
    <w:rsid w:val="00554D1B"/>
    <w:rsid w:val="005624B2"/>
    <w:rsid w:val="0057022E"/>
    <w:rsid w:val="00570CE9"/>
    <w:rsid w:val="00570FC8"/>
    <w:rsid w:val="00571B0A"/>
    <w:rsid w:val="00575D9B"/>
    <w:rsid w:val="005860CE"/>
    <w:rsid w:val="005862E2"/>
    <w:rsid w:val="00587704"/>
    <w:rsid w:val="00587A3A"/>
    <w:rsid w:val="00593656"/>
    <w:rsid w:val="00595077"/>
    <w:rsid w:val="005A288D"/>
    <w:rsid w:val="005A7D3A"/>
    <w:rsid w:val="005B24AC"/>
    <w:rsid w:val="005C393B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6018A6"/>
    <w:rsid w:val="00606BDF"/>
    <w:rsid w:val="00623076"/>
    <w:rsid w:val="00636E52"/>
    <w:rsid w:val="00660DD4"/>
    <w:rsid w:val="00661F0D"/>
    <w:rsid w:val="00667E0E"/>
    <w:rsid w:val="006754DE"/>
    <w:rsid w:val="006800F3"/>
    <w:rsid w:val="00684DB4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3782A"/>
    <w:rsid w:val="007411A2"/>
    <w:rsid w:val="007500EB"/>
    <w:rsid w:val="0075114E"/>
    <w:rsid w:val="007571CA"/>
    <w:rsid w:val="00761B50"/>
    <w:rsid w:val="00762A92"/>
    <w:rsid w:val="00765ADC"/>
    <w:rsid w:val="00773211"/>
    <w:rsid w:val="00774BF1"/>
    <w:rsid w:val="00775BFE"/>
    <w:rsid w:val="00781CAA"/>
    <w:rsid w:val="00782C9D"/>
    <w:rsid w:val="00783023"/>
    <w:rsid w:val="007927C7"/>
    <w:rsid w:val="007B0C0F"/>
    <w:rsid w:val="007B0D9C"/>
    <w:rsid w:val="007B100F"/>
    <w:rsid w:val="007B3571"/>
    <w:rsid w:val="007B5270"/>
    <w:rsid w:val="007C1529"/>
    <w:rsid w:val="007C6782"/>
    <w:rsid w:val="007E0BBC"/>
    <w:rsid w:val="007E2332"/>
    <w:rsid w:val="007E5C38"/>
    <w:rsid w:val="007F18D0"/>
    <w:rsid w:val="007F6EE0"/>
    <w:rsid w:val="008004F3"/>
    <w:rsid w:val="008037C1"/>
    <w:rsid w:val="008057BE"/>
    <w:rsid w:val="00806E4D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57995"/>
    <w:rsid w:val="008632D4"/>
    <w:rsid w:val="008635DB"/>
    <w:rsid w:val="0087090F"/>
    <w:rsid w:val="008734EA"/>
    <w:rsid w:val="00880694"/>
    <w:rsid w:val="0088126A"/>
    <w:rsid w:val="00881602"/>
    <w:rsid w:val="00884834"/>
    <w:rsid w:val="00887753"/>
    <w:rsid w:val="008A1469"/>
    <w:rsid w:val="008A3261"/>
    <w:rsid w:val="008A53E3"/>
    <w:rsid w:val="008B111E"/>
    <w:rsid w:val="008B4C3E"/>
    <w:rsid w:val="008C1F91"/>
    <w:rsid w:val="008C3943"/>
    <w:rsid w:val="008C49BC"/>
    <w:rsid w:val="008E1F86"/>
    <w:rsid w:val="008E3F9A"/>
    <w:rsid w:val="008E71D1"/>
    <w:rsid w:val="008F20D1"/>
    <w:rsid w:val="008F22B3"/>
    <w:rsid w:val="0090457C"/>
    <w:rsid w:val="00904F56"/>
    <w:rsid w:val="00904FEA"/>
    <w:rsid w:val="009054FB"/>
    <w:rsid w:val="00907BD1"/>
    <w:rsid w:val="00920CAE"/>
    <w:rsid w:val="00921A3C"/>
    <w:rsid w:val="00922C73"/>
    <w:rsid w:val="0092634F"/>
    <w:rsid w:val="009278D2"/>
    <w:rsid w:val="00931D50"/>
    <w:rsid w:val="00932315"/>
    <w:rsid w:val="00932D6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7858"/>
    <w:rsid w:val="009827B0"/>
    <w:rsid w:val="00984525"/>
    <w:rsid w:val="0099154C"/>
    <w:rsid w:val="00991A8C"/>
    <w:rsid w:val="00993055"/>
    <w:rsid w:val="00995A7B"/>
    <w:rsid w:val="00996CF7"/>
    <w:rsid w:val="009B05E0"/>
    <w:rsid w:val="009B5052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3074"/>
    <w:rsid w:val="00A173DA"/>
    <w:rsid w:val="00A20E0F"/>
    <w:rsid w:val="00A255C4"/>
    <w:rsid w:val="00A307A6"/>
    <w:rsid w:val="00A33188"/>
    <w:rsid w:val="00A35413"/>
    <w:rsid w:val="00A40878"/>
    <w:rsid w:val="00A40AA9"/>
    <w:rsid w:val="00A4114B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716B"/>
    <w:rsid w:val="00A87283"/>
    <w:rsid w:val="00A96EE4"/>
    <w:rsid w:val="00AB39C5"/>
    <w:rsid w:val="00AB5B24"/>
    <w:rsid w:val="00AC053C"/>
    <w:rsid w:val="00AC16E8"/>
    <w:rsid w:val="00AD3D78"/>
    <w:rsid w:val="00AD75ED"/>
    <w:rsid w:val="00AE7BCF"/>
    <w:rsid w:val="00AF4EF3"/>
    <w:rsid w:val="00B11644"/>
    <w:rsid w:val="00B223D5"/>
    <w:rsid w:val="00B2351D"/>
    <w:rsid w:val="00B30309"/>
    <w:rsid w:val="00B51731"/>
    <w:rsid w:val="00B5425A"/>
    <w:rsid w:val="00B54AFE"/>
    <w:rsid w:val="00B54B62"/>
    <w:rsid w:val="00B62BD8"/>
    <w:rsid w:val="00B67504"/>
    <w:rsid w:val="00B75868"/>
    <w:rsid w:val="00B8427A"/>
    <w:rsid w:val="00B91A67"/>
    <w:rsid w:val="00B91F48"/>
    <w:rsid w:val="00BD20C2"/>
    <w:rsid w:val="00BF003E"/>
    <w:rsid w:val="00BF4DC9"/>
    <w:rsid w:val="00BF5ED4"/>
    <w:rsid w:val="00C0066C"/>
    <w:rsid w:val="00C02A7E"/>
    <w:rsid w:val="00C21C8D"/>
    <w:rsid w:val="00C308CC"/>
    <w:rsid w:val="00C32562"/>
    <w:rsid w:val="00C45CDE"/>
    <w:rsid w:val="00C774EB"/>
    <w:rsid w:val="00C83162"/>
    <w:rsid w:val="00C85B44"/>
    <w:rsid w:val="00C95EBF"/>
    <w:rsid w:val="00CA1A7C"/>
    <w:rsid w:val="00CB24C9"/>
    <w:rsid w:val="00CB2E91"/>
    <w:rsid w:val="00CB56B1"/>
    <w:rsid w:val="00CB642F"/>
    <w:rsid w:val="00CC30DB"/>
    <w:rsid w:val="00CD5151"/>
    <w:rsid w:val="00CD5571"/>
    <w:rsid w:val="00CE0326"/>
    <w:rsid w:val="00CF025C"/>
    <w:rsid w:val="00CF4EBF"/>
    <w:rsid w:val="00CF51AE"/>
    <w:rsid w:val="00CF6E89"/>
    <w:rsid w:val="00CF75B1"/>
    <w:rsid w:val="00D00618"/>
    <w:rsid w:val="00D020A9"/>
    <w:rsid w:val="00D1250A"/>
    <w:rsid w:val="00D22FD1"/>
    <w:rsid w:val="00D259DD"/>
    <w:rsid w:val="00D27CAC"/>
    <w:rsid w:val="00D35559"/>
    <w:rsid w:val="00D410B0"/>
    <w:rsid w:val="00D41731"/>
    <w:rsid w:val="00D43C11"/>
    <w:rsid w:val="00D46586"/>
    <w:rsid w:val="00D52DEC"/>
    <w:rsid w:val="00D6766B"/>
    <w:rsid w:val="00D94F73"/>
    <w:rsid w:val="00D952A4"/>
    <w:rsid w:val="00D952F0"/>
    <w:rsid w:val="00DA043B"/>
    <w:rsid w:val="00DA126E"/>
    <w:rsid w:val="00DB184A"/>
    <w:rsid w:val="00DB4218"/>
    <w:rsid w:val="00DB566D"/>
    <w:rsid w:val="00DC17F0"/>
    <w:rsid w:val="00DC7FB6"/>
    <w:rsid w:val="00DD1F68"/>
    <w:rsid w:val="00DD5274"/>
    <w:rsid w:val="00DE6590"/>
    <w:rsid w:val="00DE7490"/>
    <w:rsid w:val="00DF0D2C"/>
    <w:rsid w:val="00E022AF"/>
    <w:rsid w:val="00E0340B"/>
    <w:rsid w:val="00E0526F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5C7D"/>
    <w:rsid w:val="00E6195A"/>
    <w:rsid w:val="00E635A1"/>
    <w:rsid w:val="00E64BE9"/>
    <w:rsid w:val="00E679A1"/>
    <w:rsid w:val="00E77D1C"/>
    <w:rsid w:val="00E835C2"/>
    <w:rsid w:val="00E87869"/>
    <w:rsid w:val="00EA3731"/>
    <w:rsid w:val="00EA7619"/>
    <w:rsid w:val="00EC0A2D"/>
    <w:rsid w:val="00EC7E73"/>
    <w:rsid w:val="00ED3D25"/>
    <w:rsid w:val="00ED5E90"/>
    <w:rsid w:val="00EE2743"/>
    <w:rsid w:val="00EE57A2"/>
    <w:rsid w:val="00EF37CE"/>
    <w:rsid w:val="00EF6F5F"/>
    <w:rsid w:val="00F0064D"/>
    <w:rsid w:val="00F0737A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0B7A"/>
    <w:rsid w:val="00F813D5"/>
    <w:rsid w:val="00F82B98"/>
    <w:rsid w:val="00F86261"/>
    <w:rsid w:val="00FA254A"/>
    <w:rsid w:val="00FA346F"/>
    <w:rsid w:val="00FA50EB"/>
    <w:rsid w:val="00FB2BFC"/>
    <w:rsid w:val="00FB70A1"/>
    <w:rsid w:val="00FC2DA0"/>
    <w:rsid w:val="00FC4308"/>
    <w:rsid w:val="00FC7AB8"/>
    <w:rsid w:val="00FD4A19"/>
    <w:rsid w:val="00FD6167"/>
    <w:rsid w:val="00FD6E2D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64</TotalTime>
  <Pages>2</Pages>
  <Words>619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9</cp:revision>
  <cp:lastPrinted>2022-05-11T11:28:00Z</cp:lastPrinted>
  <dcterms:created xsi:type="dcterms:W3CDTF">2024-01-11T10:39:00Z</dcterms:created>
  <dcterms:modified xsi:type="dcterms:W3CDTF">2024-01-15T07:58:00Z</dcterms:modified>
</cp:coreProperties>
</file>