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A5107A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A5107A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A5107A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1DC2E0A2" w:rsidR="006F6C92" w:rsidRPr="00A5107A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107A">
        <w:rPr>
          <w:rFonts w:ascii="Arial" w:hAnsi="Arial" w:cs="Arial"/>
          <w:sz w:val="18"/>
          <w:szCs w:val="18"/>
        </w:rPr>
        <w:t>Informacja prasowa:</w:t>
      </w:r>
      <w:r w:rsidR="00C21C8D" w:rsidRPr="00A5107A">
        <w:rPr>
          <w:rFonts w:ascii="Arial" w:hAnsi="Arial" w:cs="Arial"/>
          <w:sz w:val="18"/>
          <w:szCs w:val="18"/>
        </w:rPr>
        <w:t xml:space="preserve"> </w:t>
      </w:r>
      <w:r w:rsidR="008B1210">
        <w:rPr>
          <w:rFonts w:ascii="Arial" w:hAnsi="Arial" w:cs="Arial"/>
          <w:sz w:val="18"/>
          <w:szCs w:val="18"/>
        </w:rPr>
        <w:t>03</w:t>
      </w:r>
      <w:r w:rsidR="00EC7E73" w:rsidRPr="00A5107A">
        <w:rPr>
          <w:rFonts w:ascii="Arial" w:hAnsi="Arial" w:cs="Arial"/>
          <w:sz w:val="18"/>
          <w:szCs w:val="18"/>
        </w:rPr>
        <w:t>-</w:t>
      </w:r>
      <w:r w:rsidR="00932D69" w:rsidRPr="00A5107A">
        <w:rPr>
          <w:rFonts w:ascii="Arial" w:hAnsi="Arial" w:cs="Arial"/>
          <w:sz w:val="18"/>
          <w:szCs w:val="18"/>
        </w:rPr>
        <w:t>11</w:t>
      </w:r>
      <w:r w:rsidR="00AF4EF3" w:rsidRPr="00A5107A">
        <w:rPr>
          <w:rFonts w:ascii="Arial" w:hAnsi="Arial" w:cs="Arial"/>
          <w:sz w:val="18"/>
          <w:szCs w:val="18"/>
        </w:rPr>
        <w:t>-</w:t>
      </w:r>
      <w:r w:rsidR="00543D94" w:rsidRPr="00A5107A">
        <w:rPr>
          <w:rFonts w:ascii="Arial" w:hAnsi="Arial" w:cs="Arial"/>
          <w:sz w:val="18"/>
          <w:szCs w:val="18"/>
        </w:rPr>
        <w:t>202</w:t>
      </w:r>
      <w:r w:rsidR="00E835C2" w:rsidRPr="00A5107A">
        <w:rPr>
          <w:rFonts w:ascii="Arial" w:hAnsi="Arial" w:cs="Arial"/>
          <w:sz w:val="18"/>
          <w:szCs w:val="18"/>
        </w:rPr>
        <w:t>3</w:t>
      </w:r>
      <w:r w:rsidRPr="00A5107A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A5107A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107A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A5107A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107A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Pr="00A5107A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A5107A">
        <w:rPr>
          <w:rFonts w:ascii="Arial" w:hAnsi="Arial" w:cs="Arial"/>
          <w:sz w:val="18"/>
          <w:szCs w:val="18"/>
        </w:rPr>
        <w:t xml:space="preserve">tel. 509 106 256 mail. </w:t>
      </w:r>
      <w:hyperlink r:id="rId9" w:history="1">
        <w:r w:rsidRPr="00A5107A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 w:rsidRPr="00A5107A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A5107A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 w:rsidRPr="00A5107A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A5107A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6C1253DA" w14:textId="77777777" w:rsidR="00996CF7" w:rsidRPr="00A5107A" w:rsidRDefault="00996CF7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159342B3" w14:textId="77777777" w:rsidR="0045579D" w:rsidRPr="00A5107A" w:rsidRDefault="0045579D" w:rsidP="0045579D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</w:p>
    <w:p w14:paraId="0E26A59A" w14:textId="77777777" w:rsidR="00757FB7" w:rsidRPr="00A5107A" w:rsidRDefault="00757FB7" w:rsidP="00757FB7">
      <w:pPr>
        <w:pStyle w:val="Bezodstpw"/>
        <w:rPr>
          <w:rFonts w:ascii="Arial" w:hAnsi="Arial" w:cs="Arial"/>
          <w:sz w:val="20"/>
          <w:szCs w:val="20"/>
        </w:rPr>
      </w:pPr>
    </w:p>
    <w:p w14:paraId="7BABC1C9" w14:textId="77777777" w:rsidR="00757FB7" w:rsidRPr="00A5107A" w:rsidRDefault="00757FB7" w:rsidP="00757FB7">
      <w:pPr>
        <w:pStyle w:val="Bezodstpw"/>
        <w:rPr>
          <w:rFonts w:ascii="Arial" w:hAnsi="Arial" w:cs="Arial"/>
          <w:sz w:val="20"/>
          <w:szCs w:val="20"/>
        </w:rPr>
      </w:pPr>
    </w:p>
    <w:p w14:paraId="073628BF" w14:textId="77777777" w:rsidR="00757FB7" w:rsidRPr="00A5107A" w:rsidRDefault="00757FB7" w:rsidP="00757FB7">
      <w:pPr>
        <w:pStyle w:val="Bezodstpw"/>
        <w:jc w:val="center"/>
        <w:rPr>
          <w:rFonts w:ascii="Arial" w:hAnsi="Arial" w:cs="Arial"/>
          <w:b/>
          <w:bCs/>
        </w:rPr>
      </w:pPr>
      <w:r w:rsidRPr="00A5107A">
        <w:rPr>
          <w:rFonts w:ascii="Arial" w:hAnsi="Arial" w:cs="Arial"/>
          <w:b/>
          <w:bCs/>
        </w:rPr>
        <w:t>Świąteczny maraton w Jurajskiej. Dziesiątki atrakcji przez ponad 2 tygodnie!</w:t>
      </w:r>
    </w:p>
    <w:p w14:paraId="43C5CA14" w14:textId="77777777" w:rsidR="00757FB7" w:rsidRPr="00A5107A" w:rsidRDefault="00757FB7" w:rsidP="00757FB7">
      <w:pPr>
        <w:pStyle w:val="Bezodstpw"/>
        <w:rPr>
          <w:rFonts w:ascii="Arial" w:hAnsi="Arial" w:cs="Arial"/>
          <w:sz w:val="20"/>
          <w:szCs w:val="20"/>
        </w:rPr>
      </w:pPr>
    </w:p>
    <w:p w14:paraId="15E63EEE" w14:textId="77777777" w:rsidR="00757FB7" w:rsidRPr="00A5107A" w:rsidRDefault="00757FB7" w:rsidP="00757FB7">
      <w:pPr>
        <w:pStyle w:val="Bezodstpw"/>
        <w:rPr>
          <w:rFonts w:ascii="Arial" w:hAnsi="Arial" w:cs="Arial"/>
          <w:sz w:val="20"/>
          <w:szCs w:val="20"/>
        </w:rPr>
      </w:pPr>
    </w:p>
    <w:p w14:paraId="3D08E5E3" w14:textId="4ED86E7A" w:rsidR="00757FB7" w:rsidRPr="00A5107A" w:rsidRDefault="00757FB7" w:rsidP="00757FB7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5107A">
        <w:rPr>
          <w:rFonts w:ascii="Arial" w:hAnsi="Arial" w:cs="Arial"/>
          <w:b/>
          <w:bCs/>
          <w:sz w:val="20"/>
          <w:szCs w:val="20"/>
        </w:rPr>
        <w:t xml:space="preserve">Spotkanie z Mikołajem, </w:t>
      </w:r>
      <w:r w:rsidR="004054B4">
        <w:rPr>
          <w:rFonts w:ascii="Arial" w:hAnsi="Arial" w:cs="Arial"/>
          <w:b/>
          <w:bCs/>
          <w:sz w:val="20"/>
          <w:szCs w:val="20"/>
        </w:rPr>
        <w:t xml:space="preserve">świąteczny </w:t>
      </w:r>
      <w:r w:rsidRPr="00A5107A">
        <w:rPr>
          <w:rFonts w:ascii="Arial" w:hAnsi="Arial" w:cs="Arial"/>
          <w:b/>
          <w:bCs/>
          <w:sz w:val="20"/>
          <w:szCs w:val="20"/>
        </w:rPr>
        <w:t>jarmark, zabawy dla dzieci</w:t>
      </w:r>
      <w:r w:rsidR="004054B4">
        <w:rPr>
          <w:rFonts w:ascii="Arial" w:hAnsi="Arial" w:cs="Arial"/>
          <w:b/>
          <w:bCs/>
          <w:sz w:val="20"/>
          <w:szCs w:val="20"/>
        </w:rPr>
        <w:t xml:space="preserve"> i</w:t>
      </w:r>
      <w:r w:rsidRPr="00A5107A">
        <w:rPr>
          <w:rFonts w:ascii="Arial" w:hAnsi="Arial" w:cs="Arial"/>
          <w:b/>
          <w:bCs/>
          <w:sz w:val="20"/>
          <w:szCs w:val="20"/>
        </w:rPr>
        <w:t xml:space="preserve"> wystawa choinek </w:t>
      </w:r>
      <w:r w:rsidR="004054B4">
        <w:rPr>
          <w:rFonts w:ascii="Arial" w:hAnsi="Arial" w:cs="Arial"/>
          <w:b/>
          <w:bCs/>
          <w:sz w:val="20"/>
          <w:szCs w:val="20"/>
        </w:rPr>
        <w:t>udekorowanych przez przedszkolaki</w:t>
      </w:r>
      <w:r w:rsidRPr="00A5107A">
        <w:rPr>
          <w:rFonts w:ascii="Arial" w:hAnsi="Arial" w:cs="Arial"/>
          <w:b/>
          <w:bCs/>
          <w:sz w:val="20"/>
          <w:szCs w:val="20"/>
        </w:rPr>
        <w:t>. W Galerii Jurajskiej, wraz z rozbłyśnięciem iluminacji, zaczyna się intensywny, ponad 2 tygodniowy sezon bożonarodzeniowy, który wypełnią dziesiątki atrakcji.  Pierwsza z nich już 6 grudnia.</w:t>
      </w:r>
    </w:p>
    <w:p w14:paraId="1967FC80" w14:textId="77777777" w:rsidR="00757FB7" w:rsidRPr="00A5107A" w:rsidRDefault="00757FB7" w:rsidP="00757FB7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454E7578" w14:textId="77777777" w:rsidR="00757FB7" w:rsidRPr="00A5107A" w:rsidRDefault="00757FB7" w:rsidP="00757FB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DFD548F" w14:textId="77777777" w:rsidR="00757FB7" w:rsidRPr="00A5107A" w:rsidRDefault="00757FB7" w:rsidP="00757FB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5107A">
        <w:rPr>
          <w:rFonts w:ascii="Arial" w:hAnsi="Arial" w:cs="Arial"/>
          <w:sz w:val="20"/>
          <w:szCs w:val="20"/>
        </w:rPr>
        <w:t xml:space="preserve">Galeria Jurajska przygotowała w tym roku prawdziwy maraton świątecznych zabaw i imprez, który potrwa aż 17 dni! Otworzy go spotkanie ze św. Mikołajem, które zaplanowano na </w:t>
      </w:r>
      <w:r w:rsidRPr="00A5107A">
        <w:rPr>
          <w:rFonts w:ascii="Arial" w:hAnsi="Arial" w:cs="Arial"/>
          <w:b/>
          <w:bCs/>
          <w:sz w:val="20"/>
          <w:szCs w:val="20"/>
        </w:rPr>
        <w:t>6 grudnia</w:t>
      </w:r>
      <w:r w:rsidRPr="00A5107A">
        <w:rPr>
          <w:rFonts w:ascii="Arial" w:hAnsi="Arial" w:cs="Arial"/>
          <w:sz w:val="20"/>
          <w:szCs w:val="20"/>
        </w:rPr>
        <w:t xml:space="preserve">. Tego dnia już o godzinie 13.00 rozpocznie się mikołajkowa zabawa. </w:t>
      </w:r>
    </w:p>
    <w:p w14:paraId="2AA1D53B" w14:textId="77777777" w:rsidR="00757FB7" w:rsidRPr="00A5107A" w:rsidRDefault="00757FB7" w:rsidP="00757FB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D7E05D6" w14:textId="77777777" w:rsidR="00757FB7" w:rsidRPr="00A5107A" w:rsidRDefault="00757FB7" w:rsidP="00757FB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5107A">
        <w:rPr>
          <w:rFonts w:ascii="Arial" w:hAnsi="Arial" w:cs="Arial"/>
          <w:sz w:val="20"/>
          <w:szCs w:val="20"/>
        </w:rPr>
        <w:t>Najmłodsi będą mogli nie tylko spotkać się z gościem z dalekiej północy i jego pomocnikami, ale także wziąć udział w licznych zabawach, w tym m.in. w warsztatach tworzenia ozdób choinkowych, tańcach elfów, pokazach ekwilibrystyki czy konkursach. Pojawi się też okazja, aby nadać list do św. Mikołaja. Impreza potrwa do godz. 19.00.</w:t>
      </w:r>
    </w:p>
    <w:p w14:paraId="06B2AE93" w14:textId="77777777" w:rsidR="00757FB7" w:rsidRPr="00A5107A" w:rsidRDefault="00757FB7" w:rsidP="00757FB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FDFE9FD" w14:textId="77777777" w:rsidR="00757FB7" w:rsidRPr="00A5107A" w:rsidRDefault="00757FB7" w:rsidP="00757FB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5107A">
        <w:rPr>
          <w:rFonts w:ascii="Arial" w:hAnsi="Arial" w:cs="Arial"/>
          <w:sz w:val="20"/>
          <w:szCs w:val="20"/>
        </w:rPr>
        <w:t xml:space="preserve">A to dopiero świąteczna rozgrzewka. </w:t>
      </w:r>
      <w:r w:rsidRPr="00A5107A">
        <w:rPr>
          <w:rFonts w:ascii="Arial" w:hAnsi="Arial" w:cs="Arial"/>
          <w:b/>
          <w:bCs/>
          <w:sz w:val="20"/>
          <w:szCs w:val="20"/>
        </w:rPr>
        <w:t>9 grudnia</w:t>
      </w:r>
      <w:r w:rsidRPr="00A5107A">
        <w:rPr>
          <w:rFonts w:ascii="Arial" w:hAnsi="Arial" w:cs="Arial"/>
          <w:sz w:val="20"/>
          <w:szCs w:val="20"/>
        </w:rPr>
        <w:t xml:space="preserve"> Jurajska zaprosi dzieci do zabawy w Kocim Domku Gabi, czyli bohaterki serialu Netflixa „Gabby’s Dollhouse”. Wspólnie z animatorami najmłodsi będą mogli przygotować kocie ozdoby oraz świece z brokatem i muszelkami. Na dzieci czekać będą też tatuaże z brokatem i pamiątkowe zdjęcia. Początek zabaw zaplanowano na godzinę 12.00. </w:t>
      </w:r>
    </w:p>
    <w:p w14:paraId="1C204550" w14:textId="77777777" w:rsidR="00757FB7" w:rsidRPr="00A5107A" w:rsidRDefault="00757FB7" w:rsidP="00757FB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D0FBC98" w14:textId="77777777" w:rsidR="00757FB7" w:rsidRPr="00A5107A" w:rsidRDefault="00757FB7" w:rsidP="00757FB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5107A">
        <w:rPr>
          <w:rFonts w:ascii="Arial" w:hAnsi="Arial" w:cs="Arial"/>
          <w:b/>
          <w:bCs/>
          <w:sz w:val="20"/>
          <w:szCs w:val="20"/>
        </w:rPr>
        <w:t>Z kolei już 11 grudnia</w:t>
      </w:r>
      <w:r w:rsidRPr="00A5107A">
        <w:rPr>
          <w:rFonts w:ascii="Arial" w:hAnsi="Arial" w:cs="Arial"/>
          <w:sz w:val="20"/>
          <w:szCs w:val="20"/>
        </w:rPr>
        <w:t xml:space="preserve"> w Jurajskiej odsłonięte zostanie aż 12 kolorowych choinek, które przyozdobione zostały przez ponad setkę dzieci z częstochowskich i nie tylko częstochowskich przedszkoli. Jak co roku maluchy miały swobodę w tworzeniu dekoracji. Dzieci same mogły wymyślić motyw przewodni i własnoręcznie wykonać ozdoby, czego efektem są oryginalne choinki. </w:t>
      </w:r>
    </w:p>
    <w:p w14:paraId="7FC2E556" w14:textId="77777777" w:rsidR="00757FB7" w:rsidRPr="00A5107A" w:rsidRDefault="00757FB7" w:rsidP="00757FB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2E51770" w14:textId="7CF624F2" w:rsidR="00757FB7" w:rsidRPr="00A5107A" w:rsidRDefault="00757FB7" w:rsidP="00757FB7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5107A">
        <w:rPr>
          <w:rFonts w:ascii="Arial" w:hAnsi="Arial" w:cs="Arial"/>
          <w:sz w:val="20"/>
          <w:szCs w:val="20"/>
        </w:rPr>
        <w:t>Wielki finał wystawy kreatywnych drzewek zaplanowano natomiast na 13 stycznia 2024 r</w:t>
      </w:r>
      <w:r w:rsidR="00617ABE">
        <w:rPr>
          <w:rFonts w:ascii="Arial" w:hAnsi="Arial" w:cs="Arial"/>
          <w:sz w:val="20"/>
          <w:szCs w:val="20"/>
        </w:rPr>
        <w:t xml:space="preserve">. </w:t>
      </w:r>
      <w:r w:rsidRPr="00A5107A">
        <w:rPr>
          <w:rFonts w:ascii="Arial" w:hAnsi="Arial" w:cs="Arial"/>
          <w:sz w:val="20"/>
          <w:szCs w:val="20"/>
        </w:rPr>
        <w:t xml:space="preserve">Tego dnia galeria </w:t>
      </w:r>
      <w:r w:rsidR="002655A6">
        <w:rPr>
          <w:rFonts w:ascii="Arial" w:hAnsi="Arial" w:cs="Arial"/>
          <w:sz w:val="20"/>
          <w:szCs w:val="20"/>
        </w:rPr>
        <w:t xml:space="preserve">wyłoni aż trzy </w:t>
      </w:r>
      <w:r w:rsidR="008B1210">
        <w:rPr>
          <w:rFonts w:ascii="Arial" w:hAnsi="Arial" w:cs="Arial"/>
          <w:sz w:val="20"/>
          <w:szCs w:val="20"/>
        </w:rPr>
        <w:t>najciekawsze</w:t>
      </w:r>
      <w:r w:rsidR="002655A6">
        <w:rPr>
          <w:rFonts w:ascii="Arial" w:hAnsi="Arial" w:cs="Arial"/>
          <w:sz w:val="20"/>
          <w:szCs w:val="20"/>
        </w:rPr>
        <w:t xml:space="preserve"> choinki</w:t>
      </w:r>
      <w:r w:rsidRPr="00A5107A">
        <w:rPr>
          <w:rFonts w:ascii="Arial" w:hAnsi="Arial" w:cs="Arial"/>
          <w:sz w:val="20"/>
          <w:szCs w:val="20"/>
        </w:rPr>
        <w:t>.</w:t>
      </w:r>
      <w:r w:rsidR="00FB5708">
        <w:rPr>
          <w:rFonts w:ascii="Arial" w:hAnsi="Arial" w:cs="Arial"/>
          <w:sz w:val="20"/>
          <w:szCs w:val="20"/>
        </w:rPr>
        <w:t xml:space="preserve"> Wydarzeniu towarzyszyć będą występy przedszkolaków.</w:t>
      </w:r>
      <w:r w:rsidRPr="00A5107A">
        <w:rPr>
          <w:rFonts w:ascii="Arial" w:hAnsi="Arial" w:cs="Arial"/>
          <w:sz w:val="20"/>
          <w:szCs w:val="20"/>
        </w:rPr>
        <w:t xml:space="preserve"> W grudniu odbędzie się natomiast głosowanie na „Choinkę publiczności”. – Choinki przedszkolaków stały się już świąteczną tradycją Jurajskiej – </w:t>
      </w:r>
      <w:r w:rsidRPr="00A5107A">
        <w:rPr>
          <w:rFonts w:ascii="Arial" w:hAnsi="Arial" w:cs="Arial"/>
          <w:b/>
          <w:bCs/>
          <w:sz w:val="20"/>
          <w:szCs w:val="20"/>
        </w:rPr>
        <w:t>mówi Violetta Dziubin-Łuszczyk, dyrektor marketingu Galerii Jurajskiej.</w:t>
      </w:r>
    </w:p>
    <w:p w14:paraId="59C125FD" w14:textId="77777777" w:rsidR="00757FB7" w:rsidRPr="00A5107A" w:rsidRDefault="00757FB7" w:rsidP="00757FB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1DB2FF4" w14:textId="77777777" w:rsidR="00757FB7" w:rsidRPr="00A5107A" w:rsidRDefault="00757FB7" w:rsidP="00757FB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5107A">
        <w:rPr>
          <w:rFonts w:ascii="Arial" w:hAnsi="Arial" w:cs="Arial"/>
          <w:sz w:val="20"/>
          <w:szCs w:val="20"/>
        </w:rPr>
        <w:t>– Co roku dziesiątki dzieci angażują się w swoich przedszkolach w wymyślanie kolorowych dekoracji z i przyozdobienie niejednokrotnie dość zaskakujących drzewek, które później cieszą oko. W tym roku zainteresowanie stworzeniem takiej choinki było ogromne, dlatego też mamy rekordową ich liczbę– dodaje.</w:t>
      </w:r>
    </w:p>
    <w:p w14:paraId="30CB83B3" w14:textId="77777777" w:rsidR="00757FB7" w:rsidRPr="00A5107A" w:rsidRDefault="00757FB7" w:rsidP="00757FB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64DC7D6" w14:textId="69909F97" w:rsidR="00757FB7" w:rsidRPr="00A5107A" w:rsidRDefault="00606D2B" w:rsidP="00757FB7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Ciekawe dekoracje na pewno pojawią się</w:t>
      </w:r>
      <w:r w:rsidR="00757FB7" w:rsidRPr="00A5107A">
        <w:rPr>
          <w:rFonts w:ascii="Arial" w:hAnsi="Arial" w:cs="Arial"/>
          <w:sz w:val="20"/>
          <w:szCs w:val="20"/>
        </w:rPr>
        <w:t xml:space="preserve"> na klimatycznym jarmarku świątecznym, który zawita do Jurajskiej w dniach </w:t>
      </w:r>
      <w:r w:rsidR="00757FB7" w:rsidRPr="00A5107A">
        <w:rPr>
          <w:rFonts w:ascii="Arial" w:hAnsi="Arial" w:cs="Arial"/>
          <w:b/>
          <w:bCs/>
          <w:sz w:val="20"/>
          <w:szCs w:val="20"/>
        </w:rPr>
        <w:t>od 11 do 22 grudnia</w:t>
      </w:r>
      <w:r w:rsidR="00757FB7" w:rsidRPr="00A5107A">
        <w:rPr>
          <w:rFonts w:ascii="Arial" w:hAnsi="Arial" w:cs="Arial"/>
          <w:sz w:val="20"/>
          <w:szCs w:val="20"/>
        </w:rPr>
        <w:t xml:space="preserve">. Bożonarodzeniowa impreza, zainspirowana tradycyjnym </w:t>
      </w:r>
      <w:r w:rsidR="00757FB7" w:rsidRPr="00A5107A">
        <w:rPr>
          <w:rFonts w:ascii="Arial" w:hAnsi="Arial" w:cs="Arial"/>
          <w:i/>
          <w:iCs/>
          <w:sz w:val="20"/>
          <w:szCs w:val="20"/>
          <w:shd w:val="clear" w:color="auto" w:fill="FFFFFF"/>
        </w:rPr>
        <w:t>weihnachtsmarkt</w:t>
      </w:r>
      <w:r w:rsidR="00757FB7" w:rsidRPr="00A5107A">
        <w:rPr>
          <w:rFonts w:ascii="Arial" w:hAnsi="Arial" w:cs="Arial"/>
          <w:sz w:val="20"/>
          <w:szCs w:val="20"/>
        </w:rPr>
        <w:t xml:space="preserve">, jaki spotyka się m.in. w Niemczech i Austrii, przeciągnie kilkudziesięciu wystawców z całego regionu. </w:t>
      </w:r>
    </w:p>
    <w:p w14:paraId="70F810BD" w14:textId="77777777" w:rsidR="00757FB7" w:rsidRPr="00A5107A" w:rsidRDefault="00757FB7" w:rsidP="00757FB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7A7251B" w14:textId="59B99517" w:rsidR="00757FB7" w:rsidRPr="00606D2B" w:rsidRDefault="00757FB7" w:rsidP="00757FB7">
      <w:pPr>
        <w:pStyle w:val="Bezodstpw"/>
        <w:jc w:val="both"/>
        <w:rPr>
          <w:rFonts w:ascii="Arial" w:hAnsi="Arial" w:cs="Arial"/>
          <w:color w:val="202122"/>
          <w:sz w:val="20"/>
          <w:szCs w:val="20"/>
          <w:shd w:val="clear" w:color="auto" w:fill="FFFFFF"/>
        </w:rPr>
      </w:pPr>
      <w:r w:rsidRPr="00606D2B">
        <w:rPr>
          <w:rFonts w:ascii="Arial" w:hAnsi="Arial" w:cs="Arial"/>
          <w:sz w:val="20"/>
          <w:szCs w:val="20"/>
        </w:rPr>
        <w:t xml:space="preserve">Na specjalnie przygotowanych i przyozdobionych straganach nie zabraknie m.in. </w:t>
      </w:r>
      <w:r w:rsidR="00606D2B" w:rsidRPr="00606D2B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serów, w tym serów góralskich, różnego rodzaju i gatunku herbat, konfitur czy miodów. Całość dopełnią ozdoby świąteczne, a także pomysły na upominek dla rodziny, przyjaciół i bliskich. Odwiedzający jarmark będą mogli </w:t>
      </w:r>
      <w:r w:rsidR="00606D2B" w:rsidRPr="00606D2B">
        <w:rPr>
          <w:rFonts w:ascii="Arial" w:hAnsi="Arial" w:cs="Arial"/>
          <w:color w:val="202122"/>
          <w:sz w:val="20"/>
          <w:szCs w:val="20"/>
          <w:shd w:val="clear" w:color="auto" w:fill="FFFFFF"/>
        </w:rPr>
        <w:lastRenderedPageBreak/>
        <w:t xml:space="preserve">wybierać spośród zabawek edukacyjnych dla najmłodszych, świec sojowych, kominków i aromatów do świeczek, ubrań, kapci, skarpetek i czapek, łyżeczek grawerowanych, a także pozytywek. </w:t>
      </w:r>
      <w:r w:rsidRPr="00606D2B">
        <w:rPr>
          <w:rFonts w:ascii="Arial" w:hAnsi="Arial" w:cs="Arial"/>
          <w:sz w:val="20"/>
          <w:szCs w:val="20"/>
        </w:rPr>
        <w:t>Jarmark czynny będzie w godzinach otwarcia galerii.</w:t>
      </w:r>
      <w:r w:rsidRPr="00A5107A">
        <w:rPr>
          <w:rFonts w:ascii="Arial" w:hAnsi="Arial" w:cs="Arial"/>
          <w:sz w:val="20"/>
          <w:szCs w:val="20"/>
        </w:rPr>
        <w:t xml:space="preserve"> </w:t>
      </w:r>
    </w:p>
    <w:p w14:paraId="62478626" w14:textId="77777777" w:rsidR="00757FB7" w:rsidRPr="00A5107A" w:rsidRDefault="00757FB7" w:rsidP="00757FB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CF25E0E" w14:textId="77777777" w:rsidR="00757FB7" w:rsidRPr="00A5107A" w:rsidRDefault="00757FB7" w:rsidP="00757FB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5107A">
        <w:rPr>
          <w:rFonts w:ascii="Arial" w:hAnsi="Arial" w:cs="Arial"/>
          <w:sz w:val="20"/>
          <w:szCs w:val="20"/>
        </w:rPr>
        <w:t>– Jarmark to propozycja dla osób, które poszukują unikalnych prezentów gwiazdkowych i dekoracji do domu, ale także swojskich i rzemieślniczych potraw czy napojów, które idealnie nadają na świąteczny stół. Tegoroczny jarmark to setki tego typu propozycji i pomysłów, które organizatorzy przygotowali w specjalnej świątecznej oprawie – mówi Violetta Dziubin-Łuszczyk.</w:t>
      </w:r>
    </w:p>
    <w:p w14:paraId="290F41C3" w14:textId="77777777" w:rsidR="00757FB7" w:rsidRPr="00A5107A" w:rsidRDefault="00757FB7" w:rsidP="00757FB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95AA749" w14:textId="77777777" w:rsidR="00757FB7" w:rsidRPr="00A5107A" w:rsidRDefault="00757FB7" w:rsidP="00757FB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5107A">
        <w:rPr>
          <w:rFonts w:ascii="Arial" w:hAnsi="Arial" w:cs="Arial"/>
          <w:sz w:val="20"/>
          <w:szCs w:val="20"/>
        </w:rPr>
        <w:t xml:space="preserve">Także Jurajska prezentuje się już świątecznie. Rozbłysła bowiem iluminacja galerii.  Cały pasaż spowiły światełka, a pod sufitem podwieszono świetlne girlandy. Jaśnieje także elewacja obiektu od ul. Wojska Polskiego, na której rozbłysły m.in. gwiazdy i kurtyny ze świateł. Przed galerią z kolei ustawiono olbrzymiego, świetlnego królewskiego pawia 3D, z którym można robić sobie zdjęcia. Dekoracja ta ma niemal 5 metrów wysokości oraz aż 6 metrów rozpiętości i po raz pierwszy gości w Jurajskiej. </w:t>
      </w:r>
    </w:p>
    <w:p w14:paraId="35D0865E" w14:textId="77777777" w:rsidR="00757FB7" w:rsidRPr="00A5107A" w:rsidRDefault="00757FB7" w:rsidP="00757FB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BBF9EBD" w14:textId="77777777" w:rsidR="00757FB7" w:rsidRPr="00A5107A" w:rsidRDefault="00757FB7" w:rsidP="00757FB7">
      <w:pPr>
        <w:jc w:val="both"/>
        <w:rPr>
          <w:rFonts w:ascii="Arial" w:hAnsi="Arial" w:cs="Arial"/>
          <w:sz w:val="20"/>
          <w:szCs w:val="20"/>
        </w:rPr>
      </w:pPr>
    </w:p>
    <w:p w14:paraId="08946564" w14:textId="77777777" w:rsidR="009E598A" w:rsidRPr="00A5107A" w:rsidRDefault="009E598A" w:rsidP="00F146D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9EB248" w14:textId="7767386E" w:rsidR="00025591" w:rsidRPr="00A5107A" w:rsidRDefault="00025591" w:rsidP="00F146DE">
      <w:pPr>
        <w:jc w:val="both"/>
        <w:rPr>
          <w:rFonts w:ascii="Arial" w:eastAsia="Calibri" w:hAnsi="Arial" w:cs="Arial"/>
          <w:b/>
          <w:bCs/>
          <w:sz w:val="20"/>
          <w:szCs w:val="20"/>
        </w:rPr>
      </w:pPr>
      <w:r w:rsidRPr="00A5107A">
        <w:rPr>
          <w:rFonts w:ascii="Arial" w:hAnsi="Arial" w:cs="Arial"/>
          <w:b/>
          <w:bCs/>
          <w:sz w:val="20"/>
          <w:szCs w:val="20"/>
        </w:rPr>
        <w:t>**</w:t>
      </w:r>
      <w:r w:rsidR="00571B0A" w:rsidRPr="00A5107A">
        <w:rPr>
          <w:rFonts w:ascii="Arial" w:hAnsi="Arial" w:cs="Arial"/>
          <w:b/>
          <w:bCs/>
          <w:sz w:val="20"/>
          <w:szCs w:val="20"/>
        </w:rPr>
        <w:t>*</w:t>
      </w:r>
    </w:p>
    <w:p w14:paraId="2D7EC93A" w14:textId="77777777" w:rsidR="009E6F75" w:rsidRPr="00A5107A" w:rsidRDefault="009E6F75" w:rsidP="00F146DE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766FCC1C" w14:textId="0EEF7ACC" w:rsidR="006F6C92" w:rsidRPr="00A5107A" w:rsidRDefault="006F6C92" w:rsidP="00F146DE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A5107A">
        <w:rPr>
          <w:rFonts w:ascii="Arial" w:hAnsi="Arial" w:cs="Arial"/>
          <w:b/>
          <w:bCs/>
          <w:sz w:val="14"/>
          <w:szCs w:val="14"/>
        </w:rPr>
        <w:t>Galeria Jurajska</w:t>
      </w:r>
      <w:r w:rsidRPr="00A5107A">
        <w:rPr>
          <w:rFonts w:ascii="Arial" w:hAnsi="Arial" w:cs="Arial"/>
          <w:sz w:val="14"/>
          <w:szCs w:val="14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A5107A">
        <w:rPr>
          <w:rFonts w:ascii="Arial" w:hAnsi="Arial" w:cs="Arial"/>
          <w:sz w:val="14"/>
          <w:szCs w:val="14"/>
        </w:rPr>
        <w:t>Maxx, Mango</w:t>
      </w:r>
      <w:r w:rsidRPr="00A5107A">
        <w:rPr>
          <w:rFonts w:ascii="Arial" w:hAnsi="Arial" w:cs="Arial"/>
          <w:sz w:val="14"/>
          <w:szCs w:val="14"/>
        </w:rPr>
        <w:t xml:space="preserve"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</w:t>
      </w:r>
      <w:r w:rsidR="00E55C7D" w:rsidRPr="00A5107A">
        <w:rPr>
          <w:rFonts w:ascii="Arial" w:hAnsi="Arial" w:cs="Arial"/>
          <w:sz w:val="14"/>
          <w:szCs w:val="14"/>
        </w:rPr>
        <w:t>2200</w:t>
      </w:r>
      <w:r w:rsidRPr="00A5107A">
        <w:rPr>
          <w:rFonts w:ascii="Arial" w:hAnsi="Arial" w:cs="Arial"/>
          <w:sz w:val="14"/>
          <w:szCs w:val="14"/>
        </w:rPr>
        <w:t xml:space="preserve">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A5107A" w:rsidRDefault="006F6C92" w:rsidP="00F146DE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4798ECCA" w14:textId="0B11594C" w:rsidR="009E6F75" w:rsidRPr="00A5107A" w:rsidRDefault="009E6F75" w:rsidP="00F146DE">
      <w:pPr>
        <w:pStyle w:val="Bezodstpw"/>
        <w:jc w:val="both"/>
        <w:rPr>
          <w:rFonts w:ascii="Arial" w:hAnsi="Arial" w:cs="Arial"/>
          <w:sz w:val="14"/>
          <w:szCs w:val="14"/>
          <w:shd w:val="clear" w:color="auto" w:fill="FFFFFF"/>
        </w:rPr>
      </w:pPr>
      <w:r w:rsidRPr="00A5107A">
        <w:rPr>
          <w:rFonts w:ascii="Arial" w:hAnsi="Arial" w:cs="Arial"/>
          <w:b/>
          <w:bCs/>
          <w:sz w:val="14"/>
          <w:szCs w:val="14"/>
          <w:shd w:val="clear" w:color="auto" w:fill="FFFFFF"/>
        </w:rPr>
        <w:t>Grupa GTC</w:t>
      </w:r>
      <w:r w:rsidRPr="00A5107A">
        <w:rPr>
          <w:rFonts w:ascii="Arial" w:hAnsi="Arial" w:cs="Arial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24695F5B" w14:textId="77777777" w:rsidR="00025591" w:rsidRPr="00A5107A" w:rsidRDefault="00025591" w:rsidP="00F146DE">
      <w:pPr>
        <w:pStyle w:val="Bezodstpw"/>
        <w:jc w:val="both"/>
        <w:rPr>
          <w:rFonts w:ascii="Arial" w:hAnsi="Arial" w:cs="Arial"/>
          <w:sz w:val="14"/>
          <w:szCs w:val="14"/>
          <w:shd w:val="clear" w:color="auto" w:fill="FFFFFF"/>
        </w:rPr>
      </w:pPr>
    </w:p>
    <w:p w14:paraId="014FF948" w14:textId="77777777" w:rsidR="00025591" w:rsidRPr="00A5107A" w:rsidRDefault="00025591" w:rsidP="00F146DE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62D6F078" w14:textId="0413A93B" w:rsidR="00025591" w:rsidRPr="00A5107A" w:rsidRDefault="00025591" w:rsidP="00F146DE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A5107A">
        <w:rPr>
          <w:rFonts w:ascii="Arial" w:hAnsi="Arial" w:cs="Arial"/>
          <w:sz w:val="14"/>
          <w:szCs w:val="14"/>
        </w:rPr>
        <w:t>Źródło: Galeria Jurajska/Guarana PR</w:t>
      </w:r>
    </w:p>
    <w:p w14:paraId="6AD426EC" w14:textId="77777777" w:rsidR="00025591" w:rsidRPr="00A5107A" w:rsidRDefault="00025591" w:rsidP="00F146DE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A5107A">
        <w:rPr>
          <w:rFonts w:ascii="Arial" w:hAnsi="Arial" w:cs="Arial"/>
          <w:sz w:val="14"/>
          <w:szCs w:val="14"/>
        </w:rPr>
        <w:t>Tagi: Galeria Jurajska, Częstochowa, GTC SA</w:t>
      </w:r>
    </w:p>
    <w:p w14:paraId="67E62B2F" w14:textId="77777777" w:rsidR="00025591" w:rsidRPr="00A5107A" w:rsidRDefault="00025591" w:rsidP="00F146D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F88EC1E" w14:textId="77777777" w:rsidR="00025591" w:rsidRPr="00A5107A" w:rsidRDefault="00025591" w:rsidP="00F146DE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377D3DF8" w14:textId="77777777" w:rsidR="00063BB1" w:rsidRPr="00A5107A" w:rsidRDefault="00063BB1" w:rsidP="00F146DE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A5107A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DA6A7" w14:textId="77777777" w:rsidR="001E5211" w:rsidRDefault="001E5211">
      <w:pPr>
        <w:spacing w:after="0" w:line="240" w:lineRule="auto"/>
      </w:pPr>
      <w:r>
        <w:separator/>
      </w:r>
    </w:p>
  </w:endnote>
  <w:endnote w:type="continuationSeparator" w:id="0">
    <w:p w14:paraId="382B4E98" w14:textId="77777777" w:rsidR="001E5211" w:rsidRDefault="001E5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D740F0" w14:textId="77777777" w:rsidR="001E5211" w:rsidRDefault="001E5211">
      <w:pPr>
        <w:spacing w:after="0" w:line="240" w:lineRule="auto"/>
      </w:pPr>
      <w:r>
        <w:separator/>
      </w:r>
    </w:p>
  </w:footnote>
  <w:footnote w:type="continuationSeparator" w:id="0">
    <w:p w14:paraId="184B0B29" w14:textId="77777777" w:rsidR="001E5211" w:rsidRDefault="001E52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C9F"/>
    <w:rsid w:val="00005C38"/>
    <w:rsid w:val="0001409F"/>
    <w:rsid w:val="00016361"/>
    <w:rsid w:val="00025591"/>
    <w:rsid w:val="00032932"/>
    <w:rsid w:val="00035CE8"/>
    <w:rsid w:val="000367FD"/>
    <w:rsid w:val="00040CC4"/>
    <w:rsid w:val="0004281E"/>
    <w:rsid w:val="00045001"/>
    <w:rsid w:val="00051B09"/>
    <w:rsid w:val="00052544"/>
    <w:rsid w:val="000542A3"/>
    <w:rsid w:val="000550B6"/>
    <w:rsid w:val="00063BB1"/>
    <w:rsid w:val="00072930"/>
    <w:rsid w:val="00087E2F"/>
    <w:rsid w:val="00096BE4"/>
    <w:rsid w:val="000A5E24"/>
    <w:rsid w:val="000A7AC1"/>
    <w:rsid w:val="000B0D7D"/>
    <w:rsid w:val="000C275F"/>
    <w:rsid w:val="000C5882"/>
    <w:rsid w:val="000E02F4"/>
    <w:rsid w:val="0010373E"/>
    <w:rsid w:val="0010422E"/>
    <w:rsid w:val="001204DD"/>
    <w:rsid w:val="00121EA1"/>
    <w:rsid w:val="00135E58"/>
    <w:rsid w:val="0014204B"/>
    <w:rsid w:val="00145E38"/>
    <w:rsid w:val="0014717C"/>
    <w:rsid w:val="001668F5"/>
    <w:rsid w:val="00166E00"/>
    <w:rsid w:val="00170574"/>
    <w:rsid w:val="00171A57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C78E3"/>
    <w:rsid w:val="001D0DD0"/>
    <w:rsid w:val="001D10A7"/>
    <w:rsid w:val="001D220A"/>
    <w:rsid w:val="001D615E"/>
    <w:rsid w:val="001E0BC5"/>
    <w:rsid w:val="001E2056"/>
    <w:rsid w:val="001E3909"/>
    <w:rsid w:val="001E5211"/>
    <w:rsid w:val="00221BBA"/>
    <w:rsid w:val="00226D40"/>
    <w:rsid w:val="00231A2F"/>
    <w:rsid w:val="0025173C"/>
    <w:rsid w:val="00254896"/>
    <w:rsid w:val="002655A6"/>
    <w:rsid w:val="002751B2"/>
    <w:rsid w:val="00281006"/>
    <w:rsid w:val="00286187"/>
    <w:rsid w:val="002A110B"/>
    <w:rsid w:val="002A2DBB"/>
    <w:rsid w:val="002B1BEB"/>
    <w:rsid w:val="002B5BB4"/>
    <w:rsid w:val="002C5C56"/>
    <w:rsid w:val="002D224B"/>
    <w:rsid w:val="002D39F4"/>
    <w:rsid w:val="002E59AB"/>
    <w:rsid w:val="002E6B99"/>
    <w:rsid w:val="002F6090"/>
    <w:rsid w:val="00304BAC"/>
    <w:rsid w:val="00333C4B"/>
    <w:rsid w:val="00334951"/>
    <w:rsid w:val="00336D4D"/>
    <w:rsid w:val="0034170D"/>
    <w:rsid w:val="003424D6"/>
    <w:rsid w:val="003429C9"/>
    <w:rsid w:val="00347051"/>
    <w:rsid w:val="00352F92"/>
    <w:rsid w:val="00353849"/>
    <w:rsid w:val="00353C60"/>
    <w:rsid w:val="00365262"/>
    <w:rsid w:val="00366436"/>
    <w:rsid w:val="003774D6"/>
    <w:rsid w:val="00377551"/>
    <w:rsid w:val="00385BEB"/>
    <w:rsid w:val="00386502"/>
    <w:rsid w:val="00392775"/>
    <w:rsid w:val="003A153A"/>
    <w:rsid w:val="003B12D3"/>
    <w:rsid w:val="003B4D8A"/>
    <w:rsid w:val="003B6BAD"/>
    <w:rsid w:val="003B7063"/>
    <w:rsid w:val="003C4F77"/>
    <w:rsid w:val="003D2473"/>
    <w:rsid w:val="003D25CF"/>
    <w:rsid w:val="003E081C"/>
    <w:rsid w:val="003F0007"/>
    <w:rsid w:val="0040425E"/>
    <w:rsid w:val="004054B4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5579D"/>
    <w:rsid w:val="00456001"/>
    <w:rsid w:val="00456E28"/>
    <w:rsid w:val="00457C76"/>
    <w:rsid w:val="00466DAF"/>
    <w:rsid w:val="004754FA"/>
    <w:rsid w:val="00490A54"/>
    <w:rsid w:val="00495B33"/>
    <w:rsid w:val="00495EE7"/>
    <w:rsid w:val="004A0083"/>
    <w:rsid w:val="004A01F6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4F4507"/>
    <w:rsid w:val="004F66EF"/>
    <w:rsid w:val="0053739A"/>
    <w:rsid w:val="005403D5"/>
    <w:rsid w:val="005409F6"/>
    <w:rsid w:val="00542079"/>
    <w:rsid w:val="00543D94"/>
    <w:rsid w:val="00544563"/>
    <w:rsid w:val="00552D1C"/>
    <w:rsid w:val="005624B2"/>
    <w:rsid w:val="0057022E"/>
    <w:rsid w:val="00570CE9"/>
    <w:rsid w:val="00570FC8"/>
    <w:rsid w:val="00571B0A"/>
    <w:rsid w:val="00575D9B"/>
    <w:rsid w:val="005860CE"/>
    <w:rsid w:val="00587704"/>
    <w:rsid w:val="00587A3A"/>
    <w:rsid w:val="00593656"/>
    <w:rsid w:val="00594626"/>
    <w:rsid w:val="00595077"/>
    <w:rsid w:val="005A288D"/>
    <w:rsid w:val="005A7D3A"/>
    <w:rsid w:val="005B24AC"/>
    <w:rsid w:val="005C393B"/>
    <w:rsid w:val="005C680E"/>
    <w:rsid w:val="005C6C96"/>
    <w:rsid w:val="005D474D"/>
    <w:rsid w:val="005E1B9D"/>
    <w:rsid w:val="005E280A"/>
    <w:rsid w:val="005E5588"/>
    <w:rsid w:val="005F0F64"/>
    <w:rsid w:val="005F1828"/>
    <w:rsid w:val="006018A6"/>
    <w:rsid w:val="00606BDF"/>
    <w:rsid w:val="00606D2B"/>
    <w:rsid w:val="00617ABE"/>
    <w:rsid w:val="00623076"/>
    <w:rsid w:val="00636E52"/>
    <w:rsid w:val="00660DD4"/>
    <w:rsid w:val="00661F0D"/>
    <w:rsid w:val="00667E0E"/>
    <w:rsid w:val="006754DE"/>
    <w:rsid w:val="00675D1D"/>
    <w:rsid w:val="006800F3"/>
    <w:rsid w:val="00684DB4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44E1"/>
    <w:rsid w:val="006D669B"/>
    <w:rsid w:val="006D7B43"/>
    <w:rsid w:val="006F6604"/>
    <w:rsid w:val="006F6C92"/>
    <w:rsid w:val="006F7E9D"/>
    <w:rsid w:val="0071342B"/>
    <w:rsid w:val="00713D82"/>
    <w:rsid w:val="007233AB"/>
    <w:rsid w:val="007262C6"/>
    <w:rsid w:val="007274EF"/>
    <w:rsid w:val="0073036A"/>
    <w:rsid w:val="007411A2"/>
    <w:rsid w:val="007500EB"/>
    <w:rsid w:val="0075114E"/>
    <w:rsid w:val="00757FB7"/>
    <w:rsid w:val="00761B50"/>
    <w:rsid w:val="00762A92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B3571"/>
    <w:rsid w:val="007B5270"/>
    <w:rsid w:val="007C1529"/>
    <w:rsid w:val="007E0BBC"/>
    <w:rsid w:val="007E2332"/>
    <w:rsid w:val="007E5C38"/>
    <w:rsid w:val="007F18D0"/>
    <w:rsid w:val="008004F3"/>
    <w:rsid w:val="008037C1"/>
    <w:rsid w:val="008057BE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57995"/>
    <w:rsid w:val="008632D4"/>
    <w:rsid w:val="0087090F"/>
    <w:rsid w:val="008734EA"/>
    <w:rsid w:val="00880694"/>
    <w:rsid w:val="0088126A"/>
    <w:rsid w:val="00881602"/>
    <w:rsid w:val="00884834"/>
    <w:rsid w:val="00887753"/>
    <w:rsid w:val="008A1469"/>
    <w:rsid w:val="008A3261"/>
    <w:rsid w:val="008A53E3"/>
    <w:rsid w:val="008B111E"/>
    <w:rsid w:val="008B1210"/>
    <w:rsid w:val="008B4C3E"/>
    <w:rsid w:val="008C1F91"/>
    <w:rsid w:val="008C3943"/>
    <w:rsid w:val="008C49BC"/>
    <w:rsid w:val="008E1F86"/>
    <w:rsid w:val="008E3F9A"/>
    <w:rsid w:val="008E71D1"/>
    <w:rsid w:val="008F20D1"/>
    <w:rsid w:val="008F22B3"/>
    <w:rsid w:val="0090457C"/>
    <w:rsid w:val="00904F56"/>
    <w:rsid w:val="00904FEA"/>
    <w:rsid w:val="009054FB"/>
    <w:rsid w:val="00917823"/>
    <w:rsid w:val="00920CAE"/>
    <w:rsid w:val="00921A3C"/>
    <w:rsid w:val="00922C73"/>
    <w:rsid w:val="0092634F"/>
    <w:rsid w:val="009278D2"/>
    <w:rsid w:val="00931D50"/>
    <w:rsid w:val="00932315"/>
    <w:rsid w:val="00932D69"/>
    <w:rsid w:val="009551B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7858"/>
    <w:rsid w:val="009827B0"/>
    <w:rsid w:val="00984525"/>
    <w:rsid w:val="0099154C"/>
    <w:rsid w:val="00991A8C"/>
    <w:rsid w:val="00995A7B"/>
    <w:rsid w:val="00996CF7"/>
    <w:rsid w:val="009B5052"/>
    <w:rsid w:val="009C0328"/>
    <w:rsid w:val="009C0941"/>
    <w:rsid w:val="009C3381"/>
    <w:rsid w:val="009C4BB2"/>
    <w:rsid w:val="009D3A0B"/>
    <w:rsid w:val="009D48D4"/>
    <w:rsid w:val="009D4F81"/>
    <w:rsid w:val="009D7D6D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3074"/>
    <w:rsid w:val="00A173DA"/>
    <w:rsid w:val="00A20E0F"/>
    <w:rsid w:val="00A307A6"/>
    <w:rsid w:val="00A33188"/>
    <w:rsid w:val="00A35413"/>
    <w:rsid w:val="00A40878"/>
    <w:rsid w:val="00A40AA9"/>
    <w:rsid w:val="00A4114B"/>
    <w:rsid w:val="00A44DD7"/>
    <w:rsid w:val="00A455E8"/>
    <w:rsid w:val="00A45751"/>
    <w:rsid w:val="00A45DD6"/>
    <w:rsid w:val="00A46118"/>
    <w:rsid w:val="00A478DD"/>
    <w:rsid w:val="00A5107A"/>
    <w:rsid w:val="00A57F23"/>
    <w:rsid w:val="00A60B48"/>
    <w:rsid w:val="00A64939"/>
    <w:rsid w:val="00A67974"/>
    <w:rsid w:val="00A7347B"/>
    <w:rsid w:val="00A74432"/>
    <w:rsid w:val="00A7716B"/>
    <w:rsid w:val="00A87283"/>
    <w:rsid w:val="00A96EE4"/>
    <w:rsid w:val="00AA2A23"/>
    <w:rsid w:val="00AB2C09"/>
    <w:rsid w:val="00AB39C5"/>
    <w:rsid w:val="00AB5B24"/>
    <w:rsid w:val="00AC053C"/>
    <w:rsid w:val="00AC16E8"/>
    <w:rsid w:val="00AD0AF8"/>
    <w:rsid w:val="00AE7BCF"/>
    <w:rsid w:val="00AF4EF3"/>
    <w:rsid w:val="00B11644"/>
    <w:rsid w:val="00B21825"/>
    <w:rsid w:val="00B223D5"/>
    <w:rsid w:val="00B2351D"/>
    <w:rsid w:val="00B30309"/>
    <w:rsid w:val="00B51731"/>
    <w:rsid w:val="00B54AFE"/>
    <w:rsid w:val="00B54B62"/>
    <w:rsid w:val="00B62BD8"/>
    <w:rsid w:val="00B67504"/>
    <w:rsid w:val="00B75868"/>
    <w:rsid w:val="00B8427A"/>
    <w:rsid w:val="00B91A67"/>
    <w:rsid w:val="00B91F48"/>
    <w:rsid w:val="00BD20C2"/>
    <w:rsid w:val="00BF003E"/>
    <w:rsid w:val="00BF5ED4"/>
    <w:rsid w:val="00C0066C"/>
    <w:rsid w:val="00C02A7E"/>
    <w:rsid w:val="00C21C8D"/>
    <w:rsid w:val="00C308CC"/>
    <w:rsid w:val="00C32562"/>
    <w:rsid w:val="00C406BA"/>
    <w:rsid w:val="00C42BB8"/>
    <w:rsid w:val="00C45CDE"/>
    <w:rsid w:val="00C774EB"/>
    <w:rsid w:val="00C83162"/>
    <w:rsid w:val="00C85B44"/>
    <w:rsid w:val="00C95EBF"/>
    <w:rsid w:val="00CA1A7C"/>
    <w:rsid w:val="00CB24C9"/>
    <w:rsid w:val="00CB2E91"/>
    <w:rsid w:val="00CB56B1"/>
    <w:rsid w:val="00CB642F"/>
    <w:rsid w:val="00CC30DB"/>
    <w:rsid w:val="00CD5151"/>
    <w:rsid w:val="00CE0326"/>
    <w:rsid w:val="00CF025C"/>
    <w:rsid w:val="00CF4EBF"/>
    <w:rsid w:val="00CF51AE"/>
    <w:rsid w:val="00CF6E89"/>
    <w:rsid w:val="00CF75B1"/>
    <w:rsid w:val="00D00618"/>
    <w:rsid w:val="00D020A9"/>
    <w:rsid w:val="00D1250A"/>
    <w:rsid w:val="00D27CAC"/>
    <w:rsid w:val="00D35559"/>
    <w:rsid w:val="00D410B0"/>
    <w:rsid w:val="00D41731"/>
    <w:rsid w:val="00D43C11"/>
    <w:rsid w:val="00D46586"/>
    <w:rsid w:val="00D52DEC"/>
    <w:rsid w:val="00D6766B"/>
    <w:rsid w:val="00D74A15"/>
    <w:rsid w:val="00D94F73"/>
    <w:rsid w:val="00D952A4"/>
    <w:rsid w:val="00DA043B"/>
    <w:rsid w:val="00DA126E"/>
    <w:rsid w:val="00DB184A"/>
    <w:rsid w:val="00DB4218"/>
    <w:rsid w:val="00DB566D"/>
    <w:rsid w:val="00DC17F0"/>
    <w:rsid w:val="00DD1F68"/>
    <w:rsid w:val="00DD5274"/>
    <w:rsid w:val="00DE6590"/>
    <w:rsid w:val="00DE7490"/>
    <w:rsid w:val="00DF0D2C"/>
    <w:rsid w:val="00E022AF"/>
    <w:rsid w:val="00E0340B"/>
    <w:rsid w:val="00E0526F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5C7D"/>
    <w:rsid w:val="00E6195A"/>
    <w:rsid w:val="00E635A1"/>
    <w:rsid w:val="00E64BE9"/>
    <w:rsid w:val="00E679A1"/>
    <w:rsid w:val="00E835C2"/>
    <w:rsid w:val="00E87869"/>
    <w:rsid w:val="00EA3731"/>
    <w:rsid w:val="00EA7619"/>
    <w:rsid w:val="00EC0A2D"/>
    <w:rsid w:val="00EC7E73"/>
    <w:rsid w:val="00ED3D25"/>
    <w:rsid w:val="00ED5E90"/>
    <w:rsid w:val="00EE2743"/>
    <w:rsid w:val="00EE57A2"/>
    <w:rsid w:val="00EF6F5F"/>
    <w:rsid w:val="00F0064D"/>
    <w:rsid w:val="00F146DE"/>
    <w:rsid w:val="00F16E51"/>
    <w:rsid w:val="00F17916"/>
    <w:rsid w:val="00F20EEA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71BDF"/>
    <w:rsid w:val="00F80B7A"/>
    <w:rsid w:val="00F813D5"/>
    <w:rsid w:val="00F82B98"/>
    <w:rsid w:val="00F86261"/>
    <w:rsid w:val="00FA254A"/>
    <w:rsid w:val="00FA346F"/>
    <w:rsid w:val="00FB2BFC"/>
    <w:rsid w:val="00FB3918"/>
    <w:rsid w:val="00FB5708"/>
    <w:rsid w:val="00FB70A1"/>
    <w:rsid w:val="00FC2DA0"/>
    <w:rsid w:val="00FC4308"/>
    <w:rsid w:val="00FC7AB8"/>
    <w:rsid w:val="00FD6E2D"/>
    <w:rsid w:val="00FE1522"/>
    <w:rsid w:val="00FE43D8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ECC414-2A47-4C3F-A33F-EABD1A234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4</TotalTime>
  <Pages>2</Pages>
  <Words>963</Words>
  <Characters>5782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4</cp:revision>
  <cp:lastPrinted>2022-05-11T11:28:00Z</cp:lastPrinted>
  <dcterms:created xsi:type="dcterms:W3CDTF">2023-11-28T15:37:00Z</dcterms:created>
  <dcterms:modified xsi:type="dcterms:W3CDTF">2023-12-04T10:24:00Z</dcterms:modified>
</cp:coreProperties>
</file>