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178A88A6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 xml:space="preserve">Informacja prasowa: </w:t>
      </w:r>
      <w:r w:rsidR="00B32677">
        <w:rPr>
          <w:rFonts w:ascii="Arial" w:hAnsi="Arial" w:cs="Arial"/>
          <w:sz w:val="20"/>
          <w:szCs w:val="20"/>
        </w:rPr>
        <w:t>12</w:t>
      </w:r>
      <w:r w:rsidR="00A11B70" w:rsidRPr="001A2FEB">
        <w:rPr>
          <w:rFonts w:ascii="Arial" w:hAnsi="Arial" w:cs="Arial"/>
          <w:sz w:val="20"/>
          <w:szCs w:val="20"/>
        </w:rPr>
        <w:t>-0</w:t>
      </w:r>
      <w:r w:rsidR="00221BBA">
        <w:rPr>
          <w:rFonts w:ascii="Arial" w:hAnsi="Arial" w:cs="Arial"/>
          <w:sz w:val="20"/>
          <w:szCs w:val="20"/>
        </w:rPr>
        <w:t>9</w:t>
      </w:r>
      <w:r w:rsidR="00A11B70" w:rsidRPr="001A2FEB">
        <w:rPr>
          <w:rFonts w:ascii="Arial" w:hAnsi="Arial" w:cs="Arial"/>
          <w:sz w:val="20"/>
          <w:szCs w:val="20"/>
        </w:rPr>
        <w:t>-</w:t>
      </w:r>
      <w:r w:rsidR="00543D94" w:rsidRPr="001A2FEB">
        <w:rPr>
          <w:rFonts w:ascii="Arial" w:hAnsi="Arial" w:cs="Arial"/>
          <w:sz w:val="20"/>
          <w:szCs w:val="20"/>
        </w:rPr>
        <w:t>2022</w:t>
      </w:r>
      <w:r w:rsidRPr="001A2FEB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1A2FEB" w:rsidRDefault="006F6C92" w:rsidP="00072930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A2FEB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1A2FEB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4AC15BD2" w:rsidR="0014717C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76EC573C" w14:textId="63DB91BB" w:rsidR="00F279C2" w:rsidRDefault="00F279C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7972935D" w14:textId="67CF2DD1" w:rsidR="00F279C2" w:rsidRDefault="00F279C2" w:rsidP="00F279C2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 w:rsidRPr="00F279C2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Show urodzinowe Galerii Jurajskiej. </w:t>
      </w:r>
      <w:r w:rsidR="00B20504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br/>
      </w:r>
      <w:r w:rsidRPr="00F279C2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Będzie Danzel i… Pszczółka Maja</w:t>
      </w:r>
    </w:p>
    <w:p w14:paraId="472CC76E" w14:textId="77777777" w:rsidR="00F279C2" w:rsidRPr="00F279C2" w:rsidRDefault="00F279C2" w:rsidP="00F279C2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CCCD670" w14:textId="070598EB" w:rsidR="004D75B1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53D46D4" w14:textId="1D552DEA" w:rsidR="00F279C2" w:rsidRPr="00F279C2" w:rsidRDefault="00F279C2" w:rsidP="00F279C2">
      <w:pPr>
        <w:pStyle w:val="Bezodstpw"/>
        <w:jc w:val="both"/>
        <w:rPr>
          <w:rFonts w:ascii="Arial" w:hAnsi="Arial" w:cs="Arial"/>
          <w:b/>
          <w:bCs/>
        </w:rPr>
      </w:pPr>
      <w:r w:rsidRPr="00F279C2">
        <w:rPr>
          <w:rFonts w:ascii="Arial" w:hAnsi="Arial" w:cs="Arial"/>
          <w:b/>
          <w:bCs/>
        </w:rPr>
        <w:t>D</w:t>
      </w:r>
      <w:r w:rsidR="00B20504">
        <w:rPr>
          <w:rFonts w:ascii="Arial" w:hAnsi="Arial" w:cs="Arial"/>
          <w:b/>
          <w:bCs/>
        </w:rPr>
        <w:t>a</w:t>
      </w:r>
      <w:r w:rsidRPr="00F279C2">
        <w:rPr>
          <w:rFonts w:ascii="Arial" w:hAnsi="Arial" w:cs="Arial"/>
          <w:b/>
          <w:bCs/>
        </w:rPr>
        <w:t xml:space="preserve">nzel i jego </w:t>
      </w:r>
      <w:r w:rsidR="00790116">
        <w:rPr>
          <w:rFonts w:ascii="Arial" w:hAnsi="Arial" w:cs="Arial"/>
          <w:b/>
          <w:bCs/>
        </w:rPr>
        <w:t>hi</w:t>
      </w:r>
      <w:r w:rsidR="00C07A4A">
        <w:rPr>
          <w:rFonts w:ascii="Arial" w:hAnsi="Arial" w:cs="Arial"/>
          <w:b/>
          <w:bCs/>
        </w:rPr>
        <w:t xml:space="preserve">t </w:t>
      </w:r>
      <w:r w:rsidRPr="00F279C2">
        <w:rPr>
          <w:rFonts w:ascii="Arial" w:hAnsi="Arial" w:cs="Arial"/>
          <w:b/>
          <w:bCs/>
        </w:rPr>
        <w:t xml:space="preserve">„Pump It </w:t>
      </w:r>
      <w:proofErr w:type="spellStart"/>
      <w:r w:rsidRPr="00F279C2">
        <w:rPr>
          <w:rFonts w:ascii="Arial" w:hAnsi="Arial" w:cs="Arial"/>
          <w:b/>
          <w:bCs/>
        </w:rPr>
        <w:t>Up</w:t>
      </w:r>
      <w:proofErr w:type="spellEnd"/>
      <w:r w:rsidRPr="00F279C2">
        <w:rPr>
          <w:rFonts w:ascii="Arial" w:hAnsi="Arial" w:cs="Arial"/>
          <w:b/>
          <w:bCs/>
        </w:rPr>
        <w:t>!” rozbuja</w:t>
      </w:r>
      <w:r w:rsidR="00C07A4A">
        <w:rPr>
          <w:rFonts w:ascii="Arial" w:hAnsi="Arial" w:cs="Arial"/>
          <w:b/>
          <w:bCs/>
        </w:rPr>
        <w:t>ją</w:t>
      </w:r>
      <w:r w:rsidRPr="00F279C2">
        <w:rPr>
          <w:rFonts w:ascii="Arial" w:hAnsi="Arial" w:cs="Arial"/>
          <w:b/>
          <w:bCs/>
        </w:rPr>
        <w:t xml:space="preserve"> częstochowską publiczność, a Jachimek-Tremiszewski Trio rozbawi. Już 16 i 17 września w Galerii Jurajskiej szykuje się dwudniowa impreza urodzinowa </w:t>
      </w:r>
      <w:r w:rsidR="00790116">
        <w:rPr>
          <w:rFonts w:ascii="Arial" w:hAnsi="Arial" w:cs="Arial"/>
          <w:b/>
          <w:bCs/>
        </w:rPr>
        <w:t>centrum handlowego</w:t>
      </w:r>
      <w:r w:rsidRPr="00F279C2">
        <w:rPr>
          <w:rFonts w:ascii="Arial" w:hAnsi="Arial" w:cs="Arial"/>
          <w:b/>
          <w:bCs/>
        </w:rPr>
        <w:t>.</w:t>
      </w:r>
    </w:p>
    <w:p w14:paraId="6AD2E67D" w14:textId="77777777" w:rsidR="00F279C2" w:rsidRDefault="00F279C2" w:rsidP="00F279C2">
      <w:pPr>
        <w:pStyle w:val="Bezodstpw"/>
        <w:jc w:val="both"/>
        <w:rPr>
          <w:rFonts w:ascii="Arial" w:hAnsi="Arial" w:cs="Arial"/>
        </w:rPr>
      </w:pPr>
    </w:p>
    <w:p w14:paraId="37E14172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Wypełni ją </w:t>
      </w:r>
      <w:r w:rsidRPr="00DC7E7A">
        <w:rPr>
          <w:rFonts w:ascii="Arial" w:hAnsi="Arial" w:cs="Arial"/>
        </w:rPr>
        <w:t xml:space="preserve">kilkanaście atrakcji, w tym m.in. plenerowy koncert muzyki dance, sety </w:t>
      </w:r>
      <w:proofErr w:type="spellStart"/>
      <w:r w:rsidRPr="00DC7E7A">
        <w:rPr>
          <w:rFonts w:ascii="Arial" w:hAnsi="Arial" w:cs="Arial"/>
        </w:rPr>
        <w:t>DJ’a</w:t>
      </w:r>
      <w:proofErr w:type="spellEnd"/>
      <w:r w:rsidRPr="00DC7E7A">
        <w:rPr>
          <w:rFonts w:ascii="Arial" w:hAnsi="Arial" w:cs="Arial"/>
        </w:rPr>
        <w:t>, komediowy spektakl improwizowany, ale także spotkanie z Pszczółką Mają dla dzieci i zabawa kolorami Holi na Bulwarach Jurajskich</w:t>
      </w:r>
      <w:r>
        <w:rPr>
          <w:rFonts w:ascii="Arial" w:hAnsi="Arial" w:cs="Arial"/>
        </w:rPr>
        <w:t>, zapowiadają organizatorzy.</w:t>
      </w:r>
    </w:p>
    <w:p w14:paraId="57988BF4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123DEBCE" w14:textId="1C961EB0" w:rsidR="00F279C2" w:rsidRPr="00F279C2" w:rsidRDefault="00C07A4A" w:rsidP="00F279C2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– </w:t>
      </w:r>
      <w:r w:rsidR="00F279C2" w:rsidRPr="00DC7E7A">
        <w:rPr>
          <w:rFonts w:ascii="Arial" w:hAnsi="Arial" w:cs="Arial"/>
        </w:rPr>
        <w:t>To będzie jedna z największych imprez urodzinowych, jakie zorganizowaliśmy</w:t>
      </w:r>
      <w:r w:rsidR="00F279C2">
        <w:rPr>
          <w:rFonts w:ascii="Arial" w:hAnsi="Arial" w:cs="Arial"/>
        </w:rPr>
        <w:t xml:space="preserve"> </w:t>
      </w:r>
      <w:r w:rsidR="00F279C2" w:rsidRPr="00DC7E7A">
        <w:rPr>
          <w:rFonts w:ascii="Arial" w:hAnsi="Arial" w:cs="Arial"/>
        </w:rPr>
        <w:t xml:space="preserve">– </w:t>
      </w:r>
      <w:r w:rsidR="00F279C2" w:rsidRPr="00F279C2">
        <w:rPr>
          <w:rFonts w:ascii="Arial" w:hAnsi="Arial" w:cs="Arial"/>
          <w:b/>
          <w:bCs/>
        </w:rPr>
        <w:t>mówi Violetta Dziubin-Łuszczyk, dyrektor marketingu Galerii Jurajskiej.</w:t>
      </w:r>
    </w:p>
    <w:p w14:paraId="6C8C0158" w14:textId="77777777" w:rsidR="00F279C2" w:rsidRDefault="00F279C2" w:rsidP="00F279C2">
      <w:pPr>
        <w:pStyle w:val="Bezodstpw"/>
        <w:jc w:val="both"/>
        <w:rPr>
          <w:rFonts w:ascii="Arial" w:hAnsi="Arial" w:cs="Arial"/>
        </w:rPr>
      </w:pPr>
    </w:p>
    <w:p w14:paraId="521C800F" w14:textId="1BE3F3AF" w:rsidR="00F279C2" w:rsidRPr="00DC7E7A" w:rsidRDefault="00EE6E06" w:rsidP="00F279C2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F279C2" w:rsidRPr="00DC7E7A">
        <w:rPr>
          <w:rFonts w:ascii="Arial" w:hAnsi="Arial" w:cs="Arial"/>
        </w:rPr>
        <w:t>Atrakcje pojawią się zarówno wewnątrz galerii, jak również na Bulwarach Jurajskich, gdzie stanie specjalna strefa chillout’u oraz scena. Po raz pierwszy także wystąpi u nas gwiazda z zagranicy. Szykuje się więc</w:t>
      </w:r>
      <w:r w:rsidR="00F279C2">
        <w:rPr>
          <w:rFonts w:ascii="Arial" w:hAnsi="Arial" w:cs="Arial"/>
        </w:rPr>
        <w:t xml:space="preserve"> prawdziwe</w:t>
      </w:r>
      <w:r w:rsidR="00F279C2" w:rsidRPr="00DC7E7A">
        <w:rPr>
          <w:rFonts w:ascii="Arial" w:hAnsi="Arial" w:cs="Arial"/>
        </w:rPr>
        <w:t xml:space="preserve"> show, </w:t>
      </w:r>
      <w:r w:rsidR="00F279C2">
        <w:rPr>
          <w:rFonts w:ascii="Arial" w:hAnsi="Arial" w:cs="Arial"/>
        </w:rPr>
        <w:t>na które każdy jest zaproszony – dodaje.</w:t>
      </w:r>
    </w:p>
    <w:p w14:paraId="2A69994A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302A7D8E" w14:textId="50DBDD1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  <w:r w:rsidRPr="00DC7E7A">
        <w:rPr>
          <w:rFonts w:ascii="Arial" w:hAnsi="Arial" w:cs="Arial"/>
        </w:rPr>
        <w:t xml:space="preserve">Co konkretnie przygotowano? Już 16 i 17 września do Galerii Jurajskiej zawita Pszczółka Maja, kultowa postać z kreskówki, kochana przez wszystkie pokolenia. W specjalnej strefie, zainspirowanej bajką i jej światem, </w:t>
      </w:r>
      <w:r w:rsidR="00C07A4A">
        <w:rPr>
          <w:rFonts w:ascii="Arial" w:hAnsi="Arial" w:cs="Arial"/>
        </w:rPr>
        <w:t>dzieci znajdą</w:t>
      </w:r>
      <w:r w:rsidRPr="00DC7E7A">
        <w:rPr>
          <w:rFonts w:ascii="Arial" w:hAnsi="Arial" w:cs="Arial"/>
        </w:rPr>
        <w:t xml:space="preserve"> ogrom atrakcji. </w:t>
      </w:r>
    </w:p>
    <w:p w14:paraId="691F89F9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79FD0A0B" w14:textId="023A1CAB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  <w:r w:rsidRPr="00DC7E7A">
        <w:rPr>
          <w:rFonts w:ascii="Arial" w:hAnsi="Arial" w:cs="Arial"/>
        </w:rPr>
        <w:t xml:space="preserve">Zorganizowane zostaną m.in. miodowe igrzyska i zabawy z rzutem do celu. Dla odważnych przygotowano z kolei labirynt pajęczyn, a dla </w:t>
      </w:r>
      <w:r w:rsidR="00C07A4A">
        <w:rPr>
          <w:rFonts w:ascii="Arial" w:hAnsi="Arial" w:cs="Arial"/>
        </w:rPr>
        <w:t>najmłodszych</w:t>
      </w:r>
      <w:r w:rsidRPr="00DC7E7A">
        <w:rPr>
          <w:rFonts w:ascii="Arial" w:hAnsi="Arial" w:cs="Arial"/>
        </w:rPr>
        <w:t xml:space="preserve"> lubiących rywalizację gry multimedialne i grę wielkoformatową. Pojawi się też atelie</w:t>
      </w:r>
      <w:r w:rsidR="00790116">
        <w:rPr>
          <w:rFonts w:ascii="Arial" w:hAnsi="Arial" w:cs="Arial"/>
        </w:rPr>
        <w:t>r</w:t>
      </w:r>
      <w:r w:rsidRPr="00DC7E7A">
        <w:rPr>
          <w:rFonts w:ascii="Arial" w:hAnsi="Arial" w:cs="Arial"/>
        </w:rPr>
        <w:t xml:space="preserve"> fotograficzne. Atrakcja dostępna będzie w godz. od 12.00 do 20.00</w:t>
      </w:r>
      <w:r w:rsidR="00790116">
        <w:rPr>
          <w:rFonts w:ascii="Arial" w:hAnsi="Arial" w:cs="Arial"/>
        </w:rPr>
        <w:t>.</w:t>
      </w:r>
    </w:p>
    <w:p w14:paraId="7B773A1C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27FD3697" w14:textId="4816680F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  <w:r w:rsidRPr="00DC7E7A">
        <w:rPr>
          <w:rFonts w:ascii="Arial" w:hAnsi="Arial" w:cs="Arial"/>
        </w:rPr>
        <w:t xml:space="preserve">Sporo dziać będzie się natomiast drugiego dnia imprezy, tj. 17 września. Wówczas część </w:t>
      </w:r>
      <w:r w:rsidR="00C07A4A">
        <w:rPr>
          <w:rFonts w:ascii="Arial" w:hAnsi="Arial" w:cs="Arial"/>
        </w:rPr>
        <w:t>urodzin</w:t>
      </w:r>
      <w:r w:rsidRPr="00DC7E7A">
        <w:rPr>
          <w:rFonts w:ascii="Arial" w:hAnsi="Arial" w:cs="Arial"/>
        </w:rPr>
        <w:t xml:space="preserve"> przeniesie się „pod chmurkę” na Bulwary Jurajskiej. Już od godz. 16.00 zacznie działać tam strefa relaksu, w której będzie można posłuchać DJ’a grającego sety na żywo. </w:t>
      </w:r>
    </w:p>
    <w:p w14:paraId="3824006B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5830E03D" w14:textId="550B37FB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  <w:r w:rsidRPr="00DC7E7A">
        <w:rPr>
          <w:rFonts w:ascii="Arial" w:hAnsi="Arial" w:cs="Arial"/>
        </w:rPr>
        <w:t>Na godz. 17.00 i 18.00 z kolei zaplanowano zabawę kolorowym proszkiem Holi, któr</w:t>
      </w:r>
      <w:r w:rsidR="00C07A4A">
        <w:rPr>
          <w:rFonts w:ascii="Arial" w:hAnsi="Arial" w:cs="Arial"/>
        </w:rPr>
        <w:t>y</w:t>
      </w:r>
      <w:r w:rsidRPr="00DC7E7A">
        <w:rPr>
          <w:rFonts w:ascii="Arial" w:hAnsi="Arial" w:cs="Arial"/>
        </w:rPr>
        <w:t xml:space="preserve"> w powietrze będzie mógł wyrzucić każdy! Wieczor</w:t>
      </w:r>
      <w:r w:rsidR="00C07A4A">
        <w:rPr>
          <w:rFonts w:ascii="Arial" w:hAnsi="Arial" w:cs="Arial"/>
        </w:rPr>
        <w:t>n</w:t>
      </w:r>
      <w:r w:rsidRPr="00DC7E7A">
        <w:rPr>
          <w:rFonts w:ascii="Arial" w:hAnsi="Arial" w:cs="Arial"/>
        </w:rPr>
        <w:t>y segment urodzin, zaplanowany na godz. 19.00, otworzy natomiast Jachimek-Tremiszewski Trio, którz</w:t>
      </w:r>
      <w:r w:rsidR="00C07A4A">
        <w:rPr>
          <w:rFonts w:ascii="Arial" w:hAnsi="Arial" w:cs="Arial"/>
        </w:rPr>
        <w:t>y</w:t>
      </w:r>
      <w:r w:rsidRPr="00DC7E7A">
        <w:rPr>
          <w:rFonts w:ascii="Arial" w:hAnsi="Arial" w:cs="Arial"/>
        </w:rPr>
        <w:t xml:space="preserve"> na scenie pojawią się ze swoim spektaklem improwizowanym. Jak </w:t>
      </w:r>
      <w:r w:rsidR="00C07A4A">
        <w:rPr>
          <w:rFonts w:ascii="Arial" w:hAnsi="Arial" w:cs="Arial"/>
        </w:rPr>
        <w:t>zapewniają</w:t>
      </w:r>
      <w:r w:rsidRPr="00DC7E7A">
        <w:rPr>
          <w:rFonts w:ascii="Arial" w:hAnsi="Arial" w:cs="Arial"/>
        </w:rPr>
        <w:t xml:space="preserve"> organizatorzy ma być sporo absurdu i dobrej zabawy, w tym także z udziałem widzów. </w:t>
      </w:r>
    </w:p>
    <w:p w14:paraId="6617560E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284D4562" w14:textId="7594AAB1" w:rsidR="00F279C2" w:rsidRDefault="00F279C2" w:rsidP="00F279C2">
      <w:pPr>
        <w:pStyle w:val="Bezodstpw"/>
        <w:jc w:val="both"/>
        <w:rPr>
          <w:rFonts w:ascii="Arial" w:hAnsi="Arial" w:cs="Arial"/>
        </w:rPr>
      </w:pPr>
      <w:r w:rsidRPr="00DC7E7A">
        <w:rPr>
          <w:rFonts w:ascii="Arial" w:hAnsi="Arial" w:cs="Arial"/>
        </w:rPr>
        <w:t>Na wielki finał, który zapowiada się o godz. 20.30 wystąpi natomiast Danzel. Belgijski piosenkarz, który podbił kluby w Europie i na świecie przebojem „Pump It Up!”, a ostatnio także serca widzów programu „Twoja twarz brzmi znajomo”</w:t>
      </w:r>
      <w:r w:rsidR="00943B5E">
        <w:rPr>
          <w:rFonts w:ascii="Arial" w:hAnsi="Arial" w:cs="Arial"/>
        </w:rPr>
        <w:t>,</w:t>
      </w:r>
      <w:r w:rsidRPr="00DC7E7A">
        <w:rPr>
          <w:rFonts w:ascii="Arial" w:hAnsi="Arial" w:cs="Arial"/>
        </w:rPr>
        <w:t xml:space="preserve"> wystąpi na Bulwarach Jurajskich z koncertem, który wypełnią największe przeboje muzyki tanecznej.  </w:t>
      </w:r>
    </w:p>
    <w:p w14:paraId="376B8277" w14:textId="77777777" w:rsidR="00F279C2" w:rsidRDefault="00F279C2" w:rsidP="00F279C2">
      <w:pPr>
        <w:pStyle w:val="Bezodstpw"/>
        <w:jc w:val="both"/>
        <w:rPr>
          <w:rFonts w:ascii="Arial" w:hAnsi="Arial" w:cs="Arial"/>
        </w:rPr>
      </w:pPr>
    </w:p>
    <w:p w14:paraId="3278DC1C" w14:textId="0B22D198" w:rsidR="00F279C2" w:rsidRDefault="00EE6E06" w:rsidP="00F279C2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– </w:t>
      </w:r>
      <w:r w:rsidR="00F279C2">
        <w:rPr>
          <w:rFonts w:ascii="Arial" w:hAnsi="Arial" w:cs="Arial"/>
        </w:rPr>
        <w:t>Za sprawą koncertu Bulwary Jurajskie zamienią się w prawdziwy dance club. Będzie można usłyszeć największy, kultowy już przebój taneczny Danzela, ale także inne piosenki, które rozbujają całą Częstochowę – mówi Violetta Dziubin-Łuszczyk.</w:t>
      </w:r>
    </w:p>
    <w:p w14:paraId="61A0DF95" w14:textId="77777777" w:rsidR="00F279C2" w:rsidRDefault="00F279C2" w:rsidP="00F279C2">
      <w:pPr>
        <w:pStyle w:val="Bezodstpw"/>
        <w:jc w:val="both"/>
        <w:rPr>
          <w:rFonts w:ascii="Arial" w:hAnsi="Arial" w:cs="Arial"/>
        </w:rPr>
      </w:pPr>
    </w:p>
    <w:p w14:paraId="73AE46EB" w14:textId="7D95B525" w:rsidR="00F279C2" w:rsidRDefault="00F279C2" w:rsidP="00F279C2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jednak nie koniec atrakcji. 16 i 17 września w centrum handlowym działać będzie fabryka prezentów, w której będzie można samemu zaprojektować lub wybrać nadruk, który później zostanie przeniesiony na pamiątkowy T-shirt, kubek lub worek na plecy. 17 września z kolei o godz. 20.00 odbędzie się losowanie w wielkiej loterii urodzinowej. Przez dwa dni </w:t>
      </w:r>
      <w:r w:rsidR="007E7782">
        <w:rPr>
          <w:rFonts w:ascii="Arial" w:hAnsi="Arial" w:cs="Arial"/>
        </w:rPr>
        <w:t>dostępne będą</w:t>
      </w:r>
      <w:r>
        <w:rPr>
          <w:rFonts w:ascii="Arial" w:hAnsi="Arial" w:cs="Arial"/>
        </w:rPr>
        <w:t xml:space="preserve"> także strefy, w </w:t>
      </w:r>
      <w:r w:rsidR="007E7782">
        <w:rPr>
          <w:rFonts w:ascii="Arial" w:hAnsi="Arial" w:cs="Arial"/>
        </w:rPr>
        <w:t>których prezentowane będą najnowsze kolekcje jesień/zima 2022/2023</w:t>
      </w:r>
      <w:r>
        <w:rPr>
          <w:rFonts w:ascii="Arial" w:hAnsi="Arial" w:cs="Arial"/>
        </w:rPr>
        <w:t>.</w:t>
      </w:r>
    </w:p>
    <w:p w14:paraId="3A5C4072" w14:textId="00212CA3" w:rsidR="00F279C2" w:rsidRDefault="00F279C2" w:rsidP="00F279C2">
      <w:pPr>
        <w:pStyle w:val="Bezodstpw"/>
        <w:jc w:val="both"/>
        <w:rPr>
          <w:rFonts w:ascii="Arial" w:hAnsi="Arial" w:cs="Arial"/>
        </w:rPr>
      </w:pPr>
    </w:p>
    <w:p w14:paraId="1233ADCF" w14:textId="639F9EA3" w:rsidR="00C07A4A" w:rsidRPr="00F279C2" w:rsidRDefault="00F279C2" w:rsidP="00F279C2">
      <w:pPr>
        <w:pStyle w:val="Bezodstpw"/>
        <w:jc w:val="both"/>
        <w:rPr>
          <w:rFonts w:ascii="Arial" w:hAnsi="Arial" w:cs="Arial"/>
          <w:b/>
          <w:bCs/>
        </w:rPr>
      </w:pPr>
      <w:r w:rsidRPr="00F279C2">
        <w:rPr>
          <w:rFonts w:ascii="Arial" w:hAnsi="Arial" w:cs="Arial"/>
          <w:b/>
          <w:bCs/>
        </w:rPr>
        <w:t>Wstęp na wszystkie atrakcje, w tym także koncert, jest bezpłatny.</w:t>
      </w:r>
    </w:p>
    <w:p w14:paraId="7FE3A5DF" w14:textId="77777777" w:rsidR="00F279C2" w:rsidRPr="00BB3CAE" w:rsidRDefault="00F279C2" w:rsidP="00F279C2">
      <w:pPr>
        <w:pStyle w:val="Bezodstpw"/>
        <w:rPr>
          <w:rFonts w:ascii="Arial" w:hAnsi="Arial" w:cs="Arial"/>
          <w:sz w:val="20"/>
          <w:szCs w:val="20"/>
        </w:rPr>
      </w:pPr>
    </w:p>
    <w:p w14:paraId="5B5F49A1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71989BCC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069DDA0C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70C2B86D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792A2508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60DB926C" w14:textId="77777777" w:rsidR="00F279C2" w:rsidRPr="00DC7E7A" w:rsidRDefault="00F279C2" w:rsidP="00F279C2">
      <w:pPr>
        <w:pStyle w:val="Bezodstpw"/>
        <w:jc w:val="both"/>
        <w:rPr>
          <w:rFonts w:ascii="Arial" w:hAnsi="Arial" w:cs="Arial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12CCB" w14:textId="77777777" w:rsidR="00630984" w:rsidRDefault="00630984">
      <w:pPr>
        <w:spacing w:after="0" w:line="240" w:lineRule="auto"/>
      </w:pPr>
      <w:r>
        <w:separator/>
      </w:r>
    </w:p>
  </w:endnote>
  <w:endnote w:type="continuationSeparator" w:id="0">
    <w:p w14:paraId="613FBA7E" w14:textId="77777777" w:rsidR="00630984" w:rsidRDefault="00630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D6D86" w14:textId="77777777" w:rsidR="00630984" w:rsidRDefault="00630984">
      <w:pPr>
        <w:spacing w:after="0" w:line="240" w:lineRule="auto"/>
      </w:pPr>
      <w:r>
        <w:separator/>
      </w:r>
    </w:p>
  </w:footnote>
  <w:footnote w:type="continuationSeparator" w:id="0">
    <w:p w14:paraId="5B69474F" w14:textId="77777777" w:rsidR="00630984" w:rsidRDefault="00630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1FB2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81006"/>
    <w:rsid w:val="002B5BB4"/>
    <w:rsid w:val="002C4C30"/>
    <w:rsid w:val="00304BAC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7DBA"/>
    <w:rsid w:val="004160CE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5D9B"/>
    <w:rsid w:val="005860CE"/>
    <w:rsid w:val="00593656"/>
    <w:rsid w:val="005A288D"/>
    <w:rsid w:val="005A7D3A"/>
    <w:rsid w:val="005D474D"/>
    <w:rsid w:val="005E1B9D"/>
    <w:rsid w:val="005E5588"/>
    <w:rsid w:val="005F1828"/>
    <w:rsid w:val="005F7B63"/>
    <w:rsid w:val="00623076"/>
    <w:rsid w:val="00630984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5114E"/>
    <w:rsid w:val="00761B50"/>
    <w:rsid w:val="00765ADC"/>
    <w:rsid w:val="00773211"/>
    <w:rsid w:val="00774BF1"/>
    <w:rsid w:val="00775BFE"/>
    <w:rsid w:val="00782C9D"/>
    <w:rsid w:val="00790116"/>
    <w:rsid w:val="007927C7"/>
    <w:rsid w:val="007B0C0F"/>
    <w:rsid w:val="007B0D9C"/>
    <w:rsid w:val="007B100F"/>
    <w:rsid w:val="007C1529"/>
    <w:rsid w:val="007E7782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43B5E"/>
    <w:rsid w:val="00957399"/>
    <w:rsid w:val="00961B13"/>
    <w:rsid w:val="009705E2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6118"/>
    <w:rsid w:val="00A60B48"/>
    <w:rsid w:val="00A64939"/>
    <w:rsid w:val="00A67974"/>
    <w:rsid w:val="00A7716B"/>
    <w:rsid w:val="00A87283"/>
    <w:rsid w:val="00AE7BCF"/>
    <w:rsid w:val="00B11644"/>
    <w:rsid w:val="00B20504"/>
    <w:rsid w:val="00B223D5"/>
    <w:rsid w:val="00B32677"/>
    <w:rsid w:val="00B51731"/>
    <w:rsid w:val="00B54AFE"/>
    <w:rsid w:val="00B75868"/>
    <w:rsid w:val="00B8427A"/>
    <w:rsid w:val="00B91A67"/>
    <w:rsid w:val="00BD20C2"/>
    <w:rsid w:val="00BF003E"/>
    <w:rsid w:val="00C07A4A"/>
    <w:rsid w:val="00C774EB"/>
    <w:rsid w:val="00C83162"/>
    <w:rsid w:val="00CA1A7C"/>
    <w:rsid w:val="00CC30DB"/>
    <w:rsid w:val="00CD5151"/>
    <w:rsid w:val="00CE0326"/>
    <w:rsid w:val="00D1250A"/>
    <w:rsid w:val="00D35559"/>
    <w:rsid w:val="00D4173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C3DE9"/>
    <w:rsid w:val="00ED5E90"/>
    <w:rsid w:val="00EE2743"/>
    <w:rsid w:val="00EE6E06"/>
    <w:rsid w:val="00F0064D"/>
    <w:rsid w:val="00F16E51"/>
    <w:rsid w:val="00F17916"/>
    <w:rsid w:val="00F279C2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15</TotalTime>
  <Pages>1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2022-05-11T11:28:00Z</cp:lastPrinted>
  <dcterms:created xsi:type="dcterms:W3CDTF">2022-09-08T08:43:00Z</dcterms:created>
  <dcterms:modified xsi:type="dcterms:W3CDTF">2022-09-12T06:28:00Z</dcterms:modified>
</cp:coreProperties>
</file>