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9845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9845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69184910" w:rsidR="006F6C92" w:rsidRPr="009845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984525">
        <w:rPr>
          <w:rFonts w:ascii="Arial" w:hAnsi="Arial" w:cs="Arial"/>
          <w:b/>
          <w:sz w:val="20"/>
          <w:szCs w:val="20"/>
        </w:rPr>
        <w:t xml:space="preserve">Informacja prasowa: </w:t>
      </w:r>
      <w:r w:rsidR="009C0941">
        <w:rPr>
          <w:rFonts w:ascii="Arial" w:hAnsi="Arial" w:cs="Arial"/>
          <w:b/>
          <w:sz w:val="20"/>
          <w:szCs w:val="20"/>
        </w:rPr>
        <w:t>03-03</w:t>
      </w:r>
      <w:r w:rsidR="00543D94" w:rsidRPr="00984525">
        <w:rPr>
          <w:rFonts w:ascii="Arial" w:hAnsi="Arial" w:cs="Arial"/>
          <w:b/>
          <w:sz w:val="20"/>
          <w:szCs w:val="20"/>
        </w:rPr>
        <w:t>-2022</w:t>
      </w:r>
      <w:r w:rsidRPr="00984525">
        <w:rPr>
          <w:rFonts w:ascii="Arial" w:hAnsi="Arial" w:cs="Arial"/>
          <w:b/>
          <w:sz w:val="20"/>
          <w:szCs w:val="20"/>
        </w:rPr>
        <w:t>, Częstochowa</w:t>
      </w:r>
    </w:p>
    <w:p w14:paraId="55539935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984525">
          <w:rPr>
            <w:rStyle w:val="Hipercze"/>
            <w:rFonts w:ascii="Arial" w:hAnsi="Arial" w:cs="Arial"/>
            <w:color w:val="auto"/>
            <w:sz w:val="20"/>
            <w:szCs w:val="20"/>
          </w:rPr>
          <w:t>tomasz.pietrzak@guaranapr.pl</w:t>
        </w:r>
      </w:hyperlink>
    </w:p>
    <w:p w14:paraId="1E5ABFCF" w14:textId="28D96E83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9D87C4" w14:textId="77777777" w:rsidR="00096BE4" w:rsidRPr="00984525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7A63D298" w14:textId="77777777" w:rsidR="009C0941" w:rsidRPr="001E0BC5" w:rsidRDefault="009C0941" w:rsidP="009C0941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1E0BC5">
        <w:rPr>
          <w:rFonts w:ascii="Arial" w:hAnsi="Arial" w:cs="Arial"/>
          <w:b/>
          <w:bCs/>
          <w:sz w:val="26"/>
          <w:szCs w:val="26"/>
        </w:rPr>
        <w:t>„Targi Pupila” w Galerii Jurajskiej</w:t>
      </w:r>
    </w:p>
    <w:p w14:paraId="0879DD5F" w14:textId="1796616D" w:rsidR="00334951" w:rsidRDefault="00334951" w:rsidP="00334951">
      <w:pPr>
        <w:pStyle w:val="Bezodstpw"/>
        <w:rPr>
          <w:rFonts w:ascii="Arial" w:hAnsi="Arial" w:cs="Arial"/>
        </w:rPr>
      </w:pPr>
    </w:p>
    <w:p w14:paraId="7F245BF3" w14:textId="77777777" w:rsidR="00334951" w:rsidRPr="00334951" w:rsidRDefault="00334951" w:rsidP="00334951">
      <w:pPr>
        <w:pStyle w:val="Bezodstpw"/>
        <w:rPr>
          <w:rFonts w:ascii="Arial" w:hAnsi="Arial" w:cs="Arial"/>
          <w:b/>
          <w:bCs/>
        </w:rPr>
      </w:pPr>
    </w:p>
    <w:p w14:paraId="462E2DD3" w14:textId="77777777" w:rsidR="00334951" w:rsidRPr="00334951" w:rsidRDefault="00334951" w:rsidP="00334951">
      <w:pPr>
        <w:pStyle w:val="Bezodstpw"/>
        <w:rPr>
          <w:rFonts w:ascii="Arial" w:hAnsi="Arial" w:cs="Arial"/>
          <w:b/>
          <w:bCs/>
        </w:rPr>
      </w:pPr>
      <w:r w:rsidRPr="00334951">
        <w:rPr>
          <w:rFonts w:ascii="Arial" w:hAnsi="Arial" w:cs="Arial"/>
          <w:b/>
          <w:bCs/>
        </w:rPr>
        <w:t>W Galerii Jurajskiej szykuje się prawdziwa gratka dla wielbicieli czworonogów. Już 5 marca odbędą się tam „Targi Pupila”.</w:t>
      </w:r>
    </w:p>
    <w:p w14:paraId="74A0C6D9" w14:textId="77777777" w:rsidR="00334951" w:rsidRDefault="00334951" w:rsidP="00334951">
      <w:pPr>
        <w:pStyle w:val="Bezodstpw"/>
        <w:rPr>
          <w:rFonts w:ascii="Arial" w:hAnsi="Arial" w:cs="Arial"/>
        </w:rPr>
      </w:pPr>
    </w:p>
    <w:p w14:paraId="56F972CF" w14:textId="77777777" w:rsidR="00334951" w:rsidRDefault="00334951" w:rsidP="0033495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Wszystko co niezbędne dla zwierząt domowych będzie można znaleźć pod jednym dachem w Galerii Jurajskiej. Już w najbliższą sobotę odbędą się tam „Targi Pupila”, które zgromadzą wystawców z całego kraju.</w:t>
      </w:r>
    </w:p>
    <w:p w14:paraId="3AB65254" w14:textId="77777777" w:rsidR="00334951" w:rsidRDefault="00334951" w:rsidP="00334951">
      <w:pPr>
        <w:pStyle w:val="Bezodstpw"/>
        <w:rPr>
          <w:rFonts w:ascii="Arial" w:hAnsi="Arial" w:cs="Arial"/>
        </w:rPr>
      </w:pPr>
    </w:p>
    <w:p w14:paraId="7F814644" w14:textId="7478CF88" w:rsidR="00334951" w:rsidRDefault="00334951" w:rsidP="0033495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Impreza skierowana jest do właścicieli psów i kotów. Podczas trwającego od godz. 10 do 20 wydarzenia</w:t>
      </w:r>
      <w:r w:rsidR="00FF246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będzie można m.in. zapoznać się z ofertą producentów akcesoriów, zabawek, smyczy, szelek i legowisk, a także smakołyków, karmy i gryzaków.</w:t>
      </w:r>
    </w:p>
    <w:p w14:paraId="1D71922C" w14:textId="77777777" w:rsidR="00334951" w:rsidRDefault="00334951" w:rsidP="00334951">
      <w:pPr>
        <w:pStyle w:val="Bezodstpw"/>
        <w:rPr>
          <w:rFonts w:ascii="Arial" w:hAnsi="Arial" w:cs="Arial"/>
        </w:rPr>
      </w:pPr>
    </w:p>
    <w:p w14:paraId="332B72D4" w14:textId="6E9D9DC5" w:rsidR="00FF246B" w:rsidRDefault="00334951" w:rsidP="0033495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Ponadto</w:t>
      </w:r>
      <w:r w:rsidR="00FF246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będzie można zasięgnąć opinii w kwestii codziennej pielęgnacji pupila oraz jego diety. Nie zabraknie także modowych akcentów – zapowiadają organizatorzy. Na targach będzie można zobaczyć najnowsze trendy w modzie psiej i kocie</w:t>
      </w:r>
      <w:r w:rsidR="00FF246B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. </w:t>
      </w:r>
    </w:p>
    <w:p w14:paraId="666B7EC2" w14:textId="77777777" w:rsidR="00FF246B" w:rsidRDefault="00FF246B" w:rsidP="00334951">
      <w:pPr>
        <w:pStyle w:val="Bezodstpw"/>
        <w:rPr>
          <w:rFonts w:ascii="Arial" w:hAnsi="Arial" w:cs="Arial"/>
        </w:rPr>
      </w:pPr>
    </w:p>
    <w:p w14:paraId="12F7B9AB" w14:textId="350CE6D5" w:rsidR="00334951" w:rsidRDefault="00334951" w:rsidP="0033495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Wszystko za sprawą wystawców prezentujących m.in. ubranka i gadżety.</w:t>
      </w:r>
      <w:r w:rsidR="00FF246B">
        <w:rPr>
          <w:rFonts w:ascii="Arial" w:hAnsi="Arial" w:cs="Arial"/>
        </w:rPr>
        <w:t xml:space="preserve"> Oprócz tego</w:t>
      </w:r>
      <w:r w:rsidRPr="004B5964">
        <w:rPr>
          <w:rFonts w:ascii="Arial" w:hAnsi="Arial" w:cs="Arial"/>
        </w:rPr>
        <w:t xml:space="preserve"> będzie można </w:t>
      </w:r>
      <w:r>
        <w:rPr>
          <w:rFonts w:ascii="Arial" w:hAnsi="Arial" w:cs="Arial"/>
        </w:rPr>
        <w:t>poznać</w:t>
      </w:r>
      <w:r w:rsidRPr="004B5964">
        <w:rPr>
          <w:rFonts w:ascii="Arial" w:hAnsi="Arial" w:cs="Arial"/>
        </w:rPr>
        <w:t xml:space="preserve"> niszowe, ręcznie wyrabiane produkty, jakich nie znajdziemy w zwykłych sklepach zoologicznych. </w:t>
      </w:r>
    </w:p>
    <w:p w14:paraId="26921A83" w14:textId="4E0FC890" w:rsidR="00334951" w:rsidRDefault="00334951" w:rsidP="00334951">
      <w:pPr>
        <w:pStyle w:val="Bezodstpw"/>
        <w:rPr>
          <w:rFonts w:ascii="Arial" w:hAnsi="Arial" w:cs="Arial"/>
        </w:rPr>
      </w:pPr>
    </w:p>
    <w:p w14:paraId="08F20361" w14:textId="4CA73AB4" w:rsidR="00334951" w:rsidRDefault="00334951" w:rsidP="00334951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– Każdy kto kocha swojego pupila powinien odwiedzić sobotnią imprezę. To pierwsze tego typu wydarzenie organizowane w naszym centrum handlowym. Liczymy jednak na duże zainteresowania. Będzie można na nim znaleźć jedyne w swoim rodzaju produkty dla pupila, w tym wszystko co niezbędne dla psa czy kota – </w:t>
      </w:r>
      <w:r>
        <w:rPr>
          <w:rFonts w:ascii="Arial" w:hAnsi="Arial" w:cs="Arial"/>
          <w:b/>
          <w:bCs/>
        </w:rPr>
        <w:t>mówi Violetta Dziubin-Łuszczyk, dyrektor marketingu Galerii Jurajskiej.</w:t>
      </w:r>
    </w:p>
    <w:p w14:paraId="47785823" w14:textId="77777777" w:rsidR="00334951" w:rsidRDefault="00334951" w:rsidP="00334951">
      <w:pPr>
        <w:pStyle w:val="Bezodstpw"/>
        <w:rPr>
          <w:rFonts w:ascii="Arial" w:hAnsi="Arial" w:cs="Arial"/>
          <w:b/>
          <w:bCs/>
        </w:rPr>
      </w:pPr>
    </w:p>
    <w:p w14:paraId="72498D6D" w14:textId="2F6B1706" w:rsidR="00E022AF" w:rsidRPr="00E022AF" w:rsidRDefault="00334951" w:rsidP="00E022AF">
      <w:pPr>
        <w:pStyle w:val="Bezodstpw"/>
        <w:rPr>
          <w:rFonts w:ascii="Arial" w:hAnsi="Arial" w:cs="Arial"/>
          <w:color w:val="000000"/>
        </w:rPr>
      </w:pPr>
      <w:r w:rsidRPr="00E022AF">
        <w:rPr>
          <w:rFonts w:ascii="Arial" w:hAnsi="Arial" w:cs="Arial"/>
        </w:rPr>
        <w:t>To jednak nie koniec atrakcji.</w:t>
      </w:r>
      <w:r w:rsidR="00E022AF" w:rsidRPr="00E022AF">
        <w:rPr>
          <w:rFonts w:ascii="Arial" w:hAnsi="Arial" w:cs="Arial"/>
        </w:rPr>
        <w:t xml:space="preserve">  Również w sobotę, od </w:t>
      </w:r>
      <w:r w:rsidR="00E022AF" w:rsidRPr="00E022AF">
        <w:rPr>
          <w:rFonts w:ascii="Arial" w:hAnsi="Arial" w:cs="Arial"/>
          <w:color w:val="000000"/>
        </w:rPr>
        <w:t xml:space="preserve">godziny 13:30 hodowcy ze Związku Kynologicznego w Polsce będą prezentować swoje psy. Będzie można zobaczyć dorosłych czworonogów oraz szczeniaki. Galerię odwiedzi ponad </w:t>
      </w:r>
      <w:r w:rsidR="00456001" w:rsidRPr="00E022AF">
        <w:rPr>
          <w:rFonts w:ascii="Arial" w:hAnsi="Arial" w:cs="Arial"/>
          <w:color w:val="000000"/>
        </w:rPr>
        <w:t>20 różnych</w:t>
      </w:r>
      <w:r w:rsidR="00E022AF" w:rsidRPr="00E022AF">
        <w:rPr>
          <w:rFonts w:ascii="Arial" w:hAnsi="Arial" w:cs="Arial"/>
          <w:color w:val="000000"/>
        </w:rPr>
        <w:t xml:space="preserve"> </w:t>
      </w:r>
      <w:r w:rsidR="004D2DFB" w:rsidRPr="00E022AF">
        <w:rPr>
          <w:rFonts w:ascii="Arial" w:hAnsi="Arial" w:cs="Arial"/>
          <w:color w:val="000000"/>
        </w:rPr>
        <w:t>ras, w</w:t>
      </w:r>
      <w:r w:rsidR="00E022AF" w:rsidRPr="00E022AF">
        <w:rPr>
          <w:rFonts w:ascii="Arial" w:hAnsi="Arial" w:cs="Arial"/>
          <w:color w:val="000000"/>
        </w:rPr>
        <w:t xml:space="preserve"> tym rzadko spotykanych. </w:t>
      </w:r>
    </w:p>
    <w:p w14:paraId="475643EA" w14:textId="77777777" w:rsidR="00E022AF" w:rsidRPr="00E022AF" w:rsidRDefault="00E022AF" w:rsidP="00E022AF">
      <w:pPr>
        <w:pStyle w:val="Bezodstpw"/>
        <w:rPr>
          <w:rFonts w:ascii="Arial" w:hAnsi="Arial" w:cs="Arial"/>
          <w:color w:val="000000"/>
        </w:rPr>
      </w:pPr>
    </w:p>
    <w:p w14:paraId="08FCE633" w14:textId="006FAFE6" w:rsidR="00E022AF" w:rsidRDefault="00E022AF" w:rsidP="00E022AF">
      <w:pPr>
        <w:pStyle w:val="Bezodstpw"/>
        <w:rPr>
          <w:rFonts w:ascii="Arial" w:hAnsi="Arial" w:cs="Arial"/>
          <w:color w:val="000000"/>
        </w:rPr>
      </w:pPr>
      <w:r w:rsidRPr="00E022AF">
        <w:rPr>
          <w:rFonts w:ascii="Arial" w:hAnsi="Arial" w:cs="Arial"/>
          <w:color w:val="000000"/>
        </w:rPr>
        <w:t>Prezentacja będzie okazją do tego, aby porozmawiać z hodowcami na temat danej ra</w:t>
      </w:r>
      <w:r w:rsidR="00FF246B">
        <w:rPr>
          <w:rFonts w:ascii="Arial" w:hAnsi="Arial" w:cs="Arial"/>
          <w:color w:val="000000"/>
        </w:rPr>
        <w:t>s</w:t>
      </w:r>
      <w:r w:rsidRPr="00E022AF">
        <w:rPr>
          <w:rFonts w:ascii="Arial" w:hAnsi="Arial" w:cs="Arial"/>
          <w:color w:val="000000"/>
        </w:rPr>
        <w:t xml:space="preserve">y i dowiedzieć się więcej o zwierzakach. Na </w:t>
      </w:r>
      <w:r w:rsidR="00456001" w:rsidRPr="00E022AF">
        <w:rPr>
          <w:rFonts w:ascii="Arial" w:hAnsi="Arial" w:cs="Arial"/>
          <w:color w:val="000000"/>
        </w:rPr>
        <w:t xml:space="preserve">stoisku Związku </w:t>
      </w:r>
      <w:r w:rsidR="004D2DFB" w:rsidRPr="00E022AF">
        <w:rPr>
          <w:rFonts w:ascii="Arial" w:hAnsi="Arial" w:cs="Arial"/>
          <w:color w:val="000000"/>
        </w:rPr>
        <w:t>będzie te</w:t>
      </w:r>
      <w:r w:rsidR="004D2DFB">
        <w:rPr>
          <w:rFonts w:ascii="Arial" w:hAnsi="Arial" w:cs="Arial"/>
          <w:color w:val="000000"/>
        </w:rPr>
        <w:t xml:space="preserve">ż </w:t>
      </w:r>
      <w:r w:rsidRPr="00E022AF">
        <w:rPr>
          <w:rFonts w:ascii="Arial" w:hAnsi="Arial" w:cs="Arial"/>
          <w:color w:val="000000"/>
        </w:rPr>
        <w:t>można uzyskać wszystkie niezbędne informacje dotyczące zakupienia psa rasowego, założenia hodowli czy uczestnictwa w wystawach.</w:t>
      </w:r>
    </w:p>
    <w:p w14:paraId="57BBB9AF" w14:textId="57CF5214" w:rsidR="00FF246B" w:rsidRDefault="00FF246B" w:rsidP="00E022AF">
      <w:pPr>
        <w:pStyle w:val="Bezodstpw"/>
        <w:rPr>
          <w:rFonts w:ascii="Arial" w:hAnsi="Arial" w:cs="Arial"/>
          <w:color w:val="000000"/>
        </w:rPr>
      </w:pPr>
    </w:p>
    <w:p w14:paraId="478CB6F6" w14:textId="2ED7F206" w:rsidR="00FF246B" w:rsidRDefault="00FF246B" w:rsidP="00E022AF">
      <w:pPr>
        <w:pStyle w:val="Bezodstpw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czasie targów na dużym ekranie będzie można zobaczyć </w:t>
      </w:r>
      <w:r w:rsidR="00320394">
        <w:rPr>
          <w:rFonts w:ascii="Arial" w:hAnsi="Arial" w:cs="Arial"/>
          <w:color w:val="000000"/>
        </w:rPr>
        <w:t xml:space="preserve">także </w:t>
      </w:r>
      <w:r>
        <w:rPr>
          <w:rFonts w:ascii="Arial" w:hAnsi="Arial" w:cs="Arial"/>
          <w:color w:val="000000"/>
        </w:rPr>
        <w:t>prace nadesłane na konkurs „Pokaż nam swojego kota”</w:t>
      </w:r>
    </w:p>
    <w:p w14:paraId="2F4AFE31" w14:textId="77777777" w:rsidR="00FF246B" w:rsidRPr="00E022AF" w:rsidRDefault="00FF246B" w:rsidP="00E022AF">
      <w:pPr>
        <w:pStyle w:val="Bezodstpw"/>
        <w:rPr>
          <w:rFonts w:ascii="Arial" w:hAnsi="Arial" w:cs="Arial"/>
        </w:rPr>
      </w:pPr>
    </w:p>
    <w:p w14:paraId="2C3D038F" w14:textId="70A37574" w:rsidR="009C0941" w:rsidRPr="0007312A" w:rsidRDefault="009C0941" w:rsidP="009C0941">
      <w:pPr>
        <w:pStyle w:val="Bezodstpw"/>
        <w:rPr>
          <w:rFonts w:ascii="Arial" w:hAnsi="Arial" w:cs="Arial"/>
        </w:rPr>
      </w:pPr>
      <w:r w:rsidRPr="0007312A">
        <w:rPr>
          <w:rFonts w:ascii="Arial" w:hAnsi="Arial" w:cs="Arial"/>
        </w:rPr>
        <w:t>Wydarzenie jest otwarte dla każdego. Wstęp jest bezpłatny</w:t>
      </w:r>
      <w:r w:rsidR="001E0BC5">
        <w:rPr>
          <w:rFonts w:ascii="Arial" w:hAnsi="Arial" w:cs="Arial"/>
        </w:rPr>
        <w:t>.</w:t>
      </w:r>
    </w:p>
    <w:p w14:paraId="26FF3E6B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0A6F18B2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0079DEF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49B62C" w14:textId="631321E1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84525">
        <w:rPr>
          <w:rFonts w:ascii="Arial" w:hAnsi="Arial" w:cs="Arial"/>
          <w:sz w:val="14"/>
          <w:szCs w:val="14"/>
        </w:rPr>
        <w:t>Źródło: Galeria Jurajska</w:t>
      </w:r>
    </w:p>
    <w:p w14:paraId="5CC6042D" w14:textId="7501ED50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84525">
        <w:rPr>
          <w:rFonts w:ascii="Arial" w:hAnsi="Arial" w:cs="Arial"/>
          <w:sz w:val="14"/>
          <w:szCs w:val="14"/>
        </w:rPr>
        <w:t xml:space="preserve">Tagi: Galeria Jurajska, </w:t>
      </w:r>
      <w:r w:rsidR="00A00CBC">
        <w:rPr>
          <w:rFonts w:ascii="Arial" w:hAnsi="Arial" w:cs="Arial"/>
          <w:sz w:val="14"/>
          <w:szCs w:val="14"/>
        </w:rPr>
        <w:t>Pepco</w:t>
      </w:r>
      <w:r w:rsidR="00984525" w:rsidRPr="00984525">
        <w:rPr>
          <w:rFonts w:ascii="Arial" w:hAnsi="Arial" w:cs="Arial"/>
          <w:sz w:val="14"/>
          <w:szCs w:val="14"/>
        </w:rPr>
        <w:t>, GTC SA</w:t>
      </w:r>
    </w:p>
    <w:p w14:paraId="4224A840" w14:textId="77777777" w:rsidR="00052544" w:rsidRPr="00984525" w:rsidRDefault="00052544" w:rsidP="00052544">
      <w:pPr>
        <w:pStyle w:val="Bezodstpw"/>
        <w:rPr>
          <w:rFonts w:ascii="Arial" w:hAnsi="Arial" w:cs="Arial"/>
          <w:sz w:val="14"/>
          <w:szCs w:val="14"/>
        </w:rPr>
      </w:pPr>
      <w:r w:rsidRPr="00984525">
        <w:rPr>
          <w:rStyle w:val="v1apple-tab-span"/>
          <w:rFonts w:ascii="ubuntu" w:hAnsi="ubuntu"/>
          <w:sz w:val="11"/>
          <w:szCs w:val="11"/>
          <w:shd w:val="clear" w:color="auto" w:fill="FFFFFF"/>
        </w:rPr>
        <w:lastRenderedPageBreak/>
        <w:tab/>
      </w:r>
    </w:p>
    <w:p w14:paraId="3B31A46A" w14:textId="77777777" w:rsidR="00052544" w:rsidRPr="00984525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984525">
        <w:rPr>
          <w:rFonts w:ascii="Arial" w:eastAsia="Times New Roman" w:hAnsi="Arial" w:cs="Arial"/>
          <w:sz w:val="15"/>
          <w:szCs w:val="15"/>
          <w:lang w:eastAsia="pl-PL"/>
        </w:rPr>
        <w:t>***</w:t>
      </w:r>
    </w:p>
    <w:p w14:paraId="5EECF393" w14:textId="574469BF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84525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984525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Pr="00984525" w:rsidRDefault="00063BB1"/>
    <w:sectPr w:rsidR="00063BB1" w:rsidRPr="0098452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33FFB" w14:textId="77777777" w:rsidR="00E76C29" w:rsidRDefault="00E76C29">
      <w:pPr>
        <w:spacing w:after="0" w:line="240" w:lineRule="auto"/>
      </w:pPr>
      <w:r>
        <w:separator/>
      </w:r>
    </w:p>
  </w:endnote>
  <w:endnote w:type="continuationSeparator" w:id="0">
    <w:p w14:paraId="0D775C68" w14:textId="77777777" w:rsidR="00E76C29" w:rsidRDefault="00E76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E561D" w14:textId="77777777" w:rsidR="00E76C29" w:rsidRDefault="00E76C29">
      <w:pPr>
        <w:spacing w:after="0" w:line="240" w:lineRule="auto"/>
      </w:pPr>
      <w:r>
        <w:separator/>
      </w:r>
    </w:p>
  </w:footnote>
  <w:footnote w:type="continuationSeparator" w:id="0">
    <w:p w14:paraId="69D5AA61" w14:textId="77777777" w:rsidR="00E76C29" w:rsidRDefault="00E76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E76C29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52544"/>
    <w:rsid w:val="00063BB1"/>
    <w:rsid w:val="00096BE4"/>
    <w:rsid w:val="000C275F"/>
    <w:rsid w:val="0010422E"/>
    <w:rsid w:val="00135E58"/>
    <w:rsid w:val="00171A57"/>
    <w:rsid w:val="001B1048"/>
    <w:rsid w:val="001D220A"/>
    <w:rsid w:val="001E0BC5"/>
    <w:rsid w:val="00226D40"/>
    <w:rsid w:val="00281006"/>
    <w:rsid w:val="00320394"/>
    <w:rsid w:val="00334951"/>
    <w:rsid w:val="00353C60"/>
    <w:rsid w:val="00385BEB"/>
    <w:rsid w:val="003B12D3"/>
    <w:rsid w:val="003B7063"/>
    <w:rsid w:val="004160CE"/>
    <w:rsid w:val="00437F60"/>
    <w:rsid w:val="00456001"/>
    <w:rsid w:val="004754FA"/>
    <w:rsid w:val="004D2DFB"/>
    <w:rsid w:val="004E6D40"/>
    <w:rsid w:val="005403D5"/>
    <w:rsid w:val="005409F6"/>
    <w:rsid w:val="00543D94"/>
    <w:rsid w:val="00544563"/>
    <w:rsid w:val="00552D1C"/>
    <w:rsid w:val="005624B2"/>
    <w:rsid w:val="00575D9B"/>
    <w:rsid w:val="005860CE"/>
    <w:rsid w:val="005A7D3A"/>
    <w:rsid w:val="006754DE"/>
    <w:rsid w:val="006B5C69"/>
    <w:rsid w:val="006D0E04"/>
    <w:rsid w:val="006F6C92"/>
    <w:rsid w:val="0071342B"/>
    <w:rsid w:val="007262C6"/>
    <w:rsid w:val="007500EB"/>
    <w:rsid w:val="00761B50"/>
    <w:rsid w:val="00765ADC"/>
    <w:rsid w:val="00774BF1"/>
    <w:rsid w:val="007927C7"/>
    <w:rsid w:val="007B100F"/>
    <w:rsid w:val="007C1529"/>
    <w:rsid w:val="007F18D0"/>
    <w:rsid w:val="008037C1"/>
    <w:rsid w:val="008144BB"/>
    <w:rsid w:val="00836171"/>
    <w:rsid w:val="00842B3D"/>
    <w:rsid w:val="008A1469"/>
    <w:rsid w:val="008B111E"/>
    <w:rsid w:val="008C3943"/>
    <w:rsid w:val="009054FB"/>
    <w:rsid w:val="00921A3C"/>
    <w:rsid w:val="009705E2"/>
    <w:rsid w:val="009710DE"/>
    <w:rsid w:val="00984525"/>
    <w:rsid w:val="009C0941"/>
    <w:rsid w:val="009D4F81"/>
    <w:rsid w:val="009F1F5A"/>
    <w:rsid w:val="00A00CBC"/>
    <w:rsid w:val="00A04724"/>
    <w:rsid w:val="00A06DE5"/>
    <w:rsid w:val="00A173DA"/>
    <w:rsid w:val="00A46118"/>
    <w:rsid w:val="00A67974"/>
    <w:rsid w:val="00A87283"/>
    <w:rsid w:val="00B223D5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022AF"/>
    <w:rsid w:val="00E440A8"/>
    <w:rsid w:val="00E76C29"/>
    <w:rsid w:val="00EA7619"/>
    <w:rsid w:val="00EC0A2D"/>
    <w:rsid w:val="00F17916"/>
    <w:rsid w:val="00F525AF"/>
    <w:rsid w:val="00F56690"/>
    <w:rsid w:val="00F82B98"/>
    <w:rsid w:val="00F86261"/>
    <w:rsid w:val="00FA346F"/>
    <w:rsid w:val="00FE1522"/>
    <w:rsid w:val="00FF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3</cp:revision>
  <dcterms:created xsi:type="dcterms:W3CDTF">2022-03-03T08:23:00Z</dcterms:created>
  <dcterms:modified xsi:type="dcterms:W3CDTF">2022-03-03T08:24:00Z</dcterms:modified>
</cp:coreProperties>
</file>