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403E27" w14:textId="67659ADD" w:rsidR="00531891" w:rsidRPr="00F460AF" w:rsidRDefault="00963137" w:rsidP="004B1297">
      <w:pPr>
        <w:pStyle w:val="Bezodstpw"/>
        <w:jc w:val="both"/>
        <w:rPr>
          <w:rFonts w:ascii="Calibri Light" w:hAnsi="Calibri Light" w:cs="Calibri Light"/>
          <w:b/>
          <w:sz w:val="18"/>
          <w:szCs w:val="20"/>
        </w:rPr>
      </w:pPr>
      <w:bookmarkStart w:id="0" w:name="_GoBack"/>
      <w:r>
        <w:rPr>
          <w:rFonts w:ascii="Calibri Light" w:hAnsi="Calibri Light" w:cs="Calibri Light"/>
          <w:b/>
          <w:sz w:val="18"/>
          <w:szCs w:val="20"/>
        </w:rPr>
        <w:t xml:space="preserve">Informacja prasowa/Case </w:t>
      </w:r>
      <w:proofErr w:type="spellStart"/>
      <w:r>
        <w:rPr>
          <w:rFonts w:ascii="Calibri Light" w:hAnsi="Calibri Light" w:cs="Calibri Light"/>
          <w:b/>
          <w:sz w:val="18"/>
          <w:szCs w:val="20"/>
        </w:rPr>
        <w:t>study</w:t>
      </w:r>
      <w:proofErr w:type="spellEnd"/>
      <w:r>
        <w:rPr>
          <w:rFonts w:ascii="Calibri Light" w:hAnsi="Calibri Light" w:cs="Calibri Light"/>
          <w:b/>
          <w:sz w:val="18"/>
          <w:szCs w:val="20"/>
        </w:rPr>
        <w:t>: 27</w:t>
      </w:r>
      <w:r w:rsidR="00297037" w:rsidRPr="00F460AF">
        <w:rPr>
          <w:rFonts w:ascii="Calibri Light" w:hAnsi="Calibri Light" w:cs="Calibri Light"/>
          <w:b/>
          <w:sz w:val="18"/>
          <w:szCs w:val="20"/>
        </w:rPr>
        <w:t>-07</w:t>
      </w:r>
      <w:r w:rsidR="00531891" w:rsidRPr="00F460AF">
        <w:rPr>
          <w:rFonts w:ascii="Calibri Light" w:hAnsi="Calibri Light" w:cs="Calibri Light"/>
          <w:b/>
          <w:sz w:val="18"/>
          <w:szCs w:val="20"/>
        </w:rPr>
        <w:t>-2018, Bielsko-Biała</w:t>
      </w:r>
    </w:p>
    <w:p w14:paraId="117B15E4" w14:textId="5104AE57" w:rsidR="00531891" w:rsidRPr="00F460AF" w:rsidRDefault="00531891" w:rsidP="004B1297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  <w:r w:rsidRPr="00F460AF">
        <w:rPr>
          <w:rFonts w:ascii="Calibri Light" w:hAnsi="Calibri Light" w:cs="Calibri Light"/>
          <w:sz w:val="18"/>
          <w:szCs w:val="20"/>
        </w:rPr>
        <w:t>Biuro Prasowe Gemini Park Bielsko-Biała</w:t>
      </w:r>
    </w:p>
    <w:p w14:paraId="3559CC70" w14:textId="3187777D" w:rsidR="00531891" w:rsidRPr="00F460AF" w:rsidRDefault="00531891" w:rsidP="004B1297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  <w:r w:rsidRPr="00F460AF">
        <w:rPr>
          <w:rFonts w:ascii="Calibri Light" w:hAnsi="Calibri Light" w:cs="Calibri Light"/>
          <w:sz w:val="18"/>
          <w:szCs w:val="20"/>
        </w:rPr>
        <w:t>Tomasz Pietrzak/Guarana PR</w:t>
      </w:r>
    </w:p>
    <w:p w14:paraId="3BA12EA6" w14:textId="284EC001" w:rsidR="00531891" w:rsidRPr="00F460AF" w:rsidRDefault="00531891" w:rsidP="004B1297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  <w:r w:rsidRPr="00F460AF">
        <w:rPr>
          <w:rFonts w:ascii="Calibri Light" w:hAnsi="Calibri Light" w:cs="Calibri Light"/>
          <w:sz w:val="18"/>
          <w:szCs w:val="20"/>
        </w:rPr>
        <w:t>tel. 509 106 256 mail. tomasz.pietrzak[at]guaranapr.pl</w:t>
      </w:r>
    </w:p>
    <w:p w14:paraId="080E14AC" w14:textId="77777777" w:rsidR="00F460AF" w:rsidRPr="00963137" w:rsidRDefault="00F460AF" w:rsidP="004B1297">
      <w:pPr>
        <w:pStyle w:val="Bezodstpw"/>
        <w:jc w:val="both"/>
        <w:rPr>
          <w:rFonts w:ascii="Calibri Light" w:hAnsi="Calibri Light" w:cs="Calibri Light"/>
          <w:b/>
          <w:sz w:val="32"/>
        </w:rPr>
      </w:pPr>
    </w:p>
    <w:p w14:paraId="6E2964EC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r w:rsidRPr="00963137">
        <w:rPr>
          <w:rFonts w:ascii="Calibri Light" w:hAnsi="Calibri Light" w:cs="Calibri Light"/>
          <w:b/>
          <w:sz w:val="28"/>
          <w:szCs w:val="20"/>
        </w:rPr>
        <w:t xml:space="preserve">Gemini Park: akcja „Bielsko-Biała dla Toma </w:t>
      </w:r>
      <w:proofErr w:type="spellStart"/>
      <w:r w:rsidRPr="00963137">
        <w:rPr>
          <w:rFonts w:ascii="Calibri Light" w:hAnsi="Calibri Light" w:cs="Calibri Light"/>
          <w:b/>
          <w:sz w:val="28"/>
          <w:szCs w:val="20"/>
        </w:rPr>
        <w:t>Hanksa</w:t>
      </w:r>
      <w:proofErr w:type="spellEnd"/>
      <w:r w:rsidRPr="00963137">
        <w:rPr>
          <w:rFonts w:ascii="Calibri Light" w:hAnsi="Calibri Light" w:cs="Calibri Light"/>
          <w:b/>
          <w:sz w:val="28"/>
          <w:szCs w:val="20"/>
        </w:rPr>
        <w:t xml:space="preserve">” dużym sukcesem galerii! </w:t>
      </w:r>
    </w:p>
    <w:p w14:paraId="4511A799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15767C8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Cs w:val="20"/>
        </w:rPr>
      </w:pPr>
      <w:r w:rsidRPr="00963137">
        <w:rPr>
          <w:rFonts w:ascii="Calibri Light" w:hAnsi="Calibri Light" w:cs="Calibri Light"/>
          <w:szCs w:val="20"/>
        </w:rPr>
        <w:t xml:space="preserve">Zeszłoroczna akcja „Bielsko – Biała dla Toma </w:t>
      </w:r>
      <w:proofErr w:type="spellStart"/>
      <w:r w:rsidRPr="00963137">
        <w:rPr>
          <w:rFonts w:ascii="Calibri Light" w:hAnsi="Calibri Light" w:cs="Calibri Light"/>
          <w:szCs w:val="20"/>
        </w:rPr>
        <w:t>Hanksa</w:t>
      </w:r>
      <w:proofErr w:type="spellEnd"/>
      <w:r w:rsidRPr="00963137">
        <w:rPr>
          <w:rFonts w:ascii="Calibri Light" w:hAnsi="Calibri Light" w:cs="Calibri Light"/>
          <w:szCs w:val="20"/>
        </w:rPr>
        <w:t>”, organizowana przez Gemini Park Bielsko-Biała, ustawiła wysoko poprzeczkę dla galerii chcących działać się charytatywnie. Powód? O żadnym projekcie społecznym centrum handlowego nie było jeszcze tak głośno, także za granicą. Gemini Park właśnie podsumował efekty trwającego przez cały 2017 rok przedsięwzięcia.</w:t>
      </w:r>
    </w:p>
    <w:p w14:paraId="21353D46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27C6333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48F65AEB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63137">
        <w:rPr>
          <w:rFonts w:ascii="Calibri Light" w:hAnsi="Calibri Light" w:cs="Calibri Light"/>
          <w:sz w:val="20"/>
          <w:szCs w:val="20"/>
        </w:rPr>
        <w:t xml:space="preserve">Blisko 120 tys. zł zebrane dla Szpitala Pediatrycznego w Bielsku - Białej i drugie tyle zadeklarowane przez Toma </w:t>
      </w:r>
      <w:proofErr w:type="spellStart"/>
      <w:r w:rsidRPr="00963137">
        <w:rPr>
          <w:rFonts w:ascii="Calibri Light" w:hAnsi="Calibri Light" w:cs="Calibri Light"/>
          <w:sz w:val="20"/>
          <w:szCs w:val="20"/>
        </w:rPr>
        <w:t>Hanksa</w:t>
      </w:r>
      <w:proofErr w:type="spellEnd"/>
      <w:r w:rsidRPr="00963137">
        <w:rPr>
          <w:rFonts w:ascii="Calibri Light" w:hAnsi="Calibri Light" w:cs="Calibri Light"/>
          <w:sz w:val="20"/>
          <w:szCs w:val="20"/>
        </w:rPr>
        <w:t xml:space="preserve">, zaangażowanie zdobywcy Oscarów w projekt i medialny </w:t>
      </w:r>
      <w:proofErr w:type="spellStart"/>
      <w:r w:rsidRPr="00963137">
        <w:rPr>
          <w:rFonts w:ascii="Calibri Light" w:hAnsi="Calibri Light" w:cs="Calibri Light"/>
          <w:sz w:val="20"/>
          <w:szCs w:val="20"/>
        </w:rPr>
        <w:t>buzz</w:t>
      </w:r>
      <w:proofErr w:type="spellEnd"/>
      <w:r w:rsidRPr="00963137">
        <w:rPr>
          <w:rFonts w:ascii="Calibri Light" w:hAnsi="Calibri Light" w:cs="Calibri Light"/>
          <w:sz w:val="20"/>
          <w:szCs w:val="20"/>
        </w:rPr>
        <w:t xml:space="preserve">, a do tego dziesiątki tysięcy osób w całym kraju gotowe wesprzeć finansowo przedsięwzięcie. </w:t>
      </w:r>
    </w:p>
    <w:p w14:paraId="2E0AB679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C071646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63137">
        <w:rPr>
          <w:rFonts w:ascii="Calibri Light" w:hAnsi="Calibri Light" w:cs="Calibri Light"/>
          <w:sz w:val="20"/>
          <w:szCs w:val="20"/>
        </w:rPr>
        <w:t xml:space="preserve">Jak dotąd żadna akcja charytatywna organizowana przez polską galerię handlową nie spotkała się z takim zainteresowaniem i falą pomocy jak „Bielsko-Biała dla Toma </w:t>
      </w:r>
      <w:proofErr w:type="spellStart"/>
      <w:r w:rsidRPr="00963137">
        <w:rPr>
          <w:rFonts w:ascii="Calibri Light" w:hAnsi="Calibri Light" w:cs="Calibri Light"/>
          <w:sz w:val="20"/>
          <w:szCs w:val="20"/>
        </w:rPr>
        <w:t>Hanksa</w:t>
      </w:r>
      <w:proofErr w:type="spellEnd"/>
      <w:r w:rsidRPr="00963137">
        <w:rPr>
          <w:rFonts w:ascii="Calibri Light" w:hAnsi="Calibri Light" w:cs="Calibri Light"/>
          <w:sz w:val="20"/>
          <w:szCs w:val="20"/>
        </w:rPr>
        <w:t>”. Tymczasem sam projekt zaczął się skromnie, jako… chęć zrobienia żartu gwiazdorowi.</w:t>
      </w:r>
    </w:p>
    <w:p w14:paraId="66EE5EDC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1B9F942" w14:textId="3FF30207" w:rsidR="00963137" w:rsidRPr="00963137" w:rsidRDefault="00963137" w:rsidP="00963137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963137">
        <w:rPr>
          <w:rFonts w:ascii="Calibri Light" w:hAnsi="Calibri Light" w:cs="Calibri Light"/>
          <w:sz w:val="20"/>
          <w:szCs w:val="20"/>
        </w:rPr>
        <w:t xml:space="preserve">- </w:t>
      </w:r>
      <w:r w:rsidRPr="00963137">
        <w:rPr>
          <w:rFonts w:ascii="Calibri Light" w:hAnsi="Calibri Light" w:cs="Calibri Light"/>
          <w:i/>
          <w:sz w:val="20"/>
          <w:szCs w:val="20"/>
        </w:rPr>
        <w:t xml:space="preserve">W 2016 roku podczas kręcenia filmu na Węgrzech Tom </w:t>
      </w:r>
      <w:proofErr w:type="spellStart"/>
      <w:r w:rsidRPr="00963137">
        <w:rPr>
          <w:rFonts w:ascii="Calibri Light" w:hAnsi="Calibri Light" w:cs="Calibri Light"/>
          <w:i/>
          <w:sz w:val="20"/>
          <w:szCs w:val="20"/>
        </w:rPr>
        <w:t>Hanks</w:t>
      </w:r>
      <w:proofErr w:type="spellEnd"/>
      <w:r w:rsidRPr="00963137">
        <w:rPr>
          <w:rFonts w:ascii="Calibri Light" w:hAnsi="Calibri Light" w:cs="Calibri Light"/>
          <w:i/>
          <w:sz w:val="20"/>
          <w:szCs w:val="20"/>
        </w:rPr>
        <w:t xml:space="preserve"> zrobił sobie serię zdjęć z Fiatami 126p, które potem wrzucił na Instagram,  pisząc z przymrużeniem oka, że cieszy się ze swojego nowego auta </w:t>
      </w:r>
      <w:r w:rsidRPr="00963137">
        <w:rPr>
          <w:rFonts w:ascii="Calibri Light" w:hAnsi="Calibri Light" w:cs="Calibri Light"/>
          <w:sz w:val="20"/>
          <w:szCs w:val="20"/>
        </w:rPr>
        <w:t xml:space="preserve">– </w:t>
      </w:r>
      <w:r w:rsidRPr="00963137">
        <w:rPr>
          <w:rFonts w:ascii="Calibri Light" w:hAnsi="Calibri Light" w:cs="Calibri Light"/>
          <w:b/>
          <w:sz w:val="20"/>
          <w:szCs w:val="20"/>
        </w:rPr>
        <w:t>wspomina Anna Dworak, dyrektor ds. marketingu i PR Gemini Park Bielsko-Biała</w:t>
      </w:r>
      <w:r>
        <w:rPr>
          <w:rFonts w:ascii="Calibri Light" w:hAnsi="Calibri Light" w:cs="Calibri Light"/>
          <w:b/>
          <w:sz w:val="20"/>
          <w:szCs w:val="20"/>
        </w:rPr>
        <w:t>.</w:t>
      </w:r>
    </w:p>
    <w:p w14:paraId="369C42ED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14:paraId="23C051CB" w14:textId="1A05F31F" w:rsidR="00963137" w:rsidRPr="00963137" w:rsidRDefault="00963137" w:rsidP="00963137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963137">
        <w:rPr>
          <w:rFonts w:ascii="Calibri Light" w:hAnsi="Calibri Light" w:cs="Calibri Light"/>
          <w:i/>
          <w:sz w:val="20"/>
          <w:szCs w:val="20"/>
        </w:rPr>
        <w:t xml:space="preserve">- Posty aktora zauważyła Monika Jaskólska, społeczniczka z Bielska, która wpadła na pomysł, aby zebrać pieniądze na zakup i remont auta, a następnie wysłać </w:t>
      </w:r>
      <w:r>
        <w:rPr>
          <w:rFonts w:ascii="Calibri Light" w:hAnsi="Calibri Light" w:cs="Calibri Light"/>
          <w:i/>
          <w:sz w:val="20"/>
          <w:szCs w:val="20"/>
        </w:rPr>
        <w:t>samochód</w:t>
      </w:r>
      <w:r w:rsidRPr="00963137">
        <w:rPr>
          <w:rFonts w:ascii="Calibri Light" w:hAnsi="Calibri Light" w:cs="Calibri Light"/>
          <w:i/>
          <w:sz w:val="20"/>
          <w:szCs w:val="20"/>
        </w:rPr>
        <w:t xml:space="preserve"> jako prezent do aktora. Nadwyżka ze zbiórki miała trafić natomiast do Szpitala Pediatrycznego w mieście</w:t>
      </w:r>
      <w:r w:rsidRPr="00963137">
        <w:rPr>
          <w:rFonts w:ascii="Calibri Light" w:hAnsi="Calibri Light" w:cs="Calibri Light"/>
          <w:sz w:val="20"/>
          <w:szCs w:val="20"/>
        </w:rPr>
        <w:t xml:space="preserve">  - dodaje.</w:t>
      </w:r>
    </w:p>
    <w:p w14:paraId="240EAE77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247DD46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63137">
        <w:rPr>
          <w:rFonts w:ascii="Calibri Light" w:hAnsi="Calibri Light" w:cs="Calibri Light"/>
          <w:sz w:val="20"/>
          <w:szCs w:val="20"/>
        </w:rPr>
        <w:t xml:space="preserve">O nietypowym pomyśle o kryptonimie „Maluch dla Toma </w:t>
      </w:r>
      <w:proofErr w:type="spellStart"/>
      <w:r w:rsidRPr="00963137">
        <w:rPr>
          <w:rFonts w:ascii="Calibri Light" w:hAnsi="Calibri Light" w:cs="Calibri Light"/>
          <w:sz w:val="20"/>
          <w:szCs w:val="20"/>
        </w:rPr>
        <w:t>Hanksa</w:t>
      </w:r>
      <w:proofErr w:type="spellEnd"/>
      <w:r w:rsidRPr="00963137">
        <w:rPr>
          <w:rFonts w:ascii="Calibri Light" w:hAnsi="Calibri Light" w:cs="Calibri Light"/>
          <w:sz w:val="20"/>
          <w:szCs w:val="20"/>
        </w:rPr>
        <w:t xml:space="preserve">” zrobiło się głośno na Podbeskidziu. Powstał nawet spontaniczny fan </w:t>
      </w:r>
      <w:proofErr w:type="spellStart"/>
      <w:r w:rsidRPr="00963137">
        <w:rPr>
          <w:rFonts w:ascii="Calibri Light" w:hAnsi="Calibri Light" w:cs="Calibri Light"/>
          <w:sz w:val="20"/>
          <w:szCs w:val="20"/>
        </w:rPr>
        <w:t>page</w:t>
      </w:r>
      <w:proofErr w:type="spellEnd"/>
      <w:r w:rsidRPr="00963137">
        <w:rPr>
          <w:rFonts w:ascii="Calibri Light" w:hAnsi="Calibri Light" w:cs="Calibri Light"/>
          <w:sz w:val="20"/>
          <w:szCs w:val="20"/>
        </w:rPr>
        <w:t xml:space="preserve"> nawołujący do zbiórki. Mieszkańcy, mający sentyment do produkowanego tu przed laty „Malucha”, gotowi byli pomóc. Temat podchwyciły media. Organizatorka akcji zwróciła się także po wsparcie do Gemini Park Bielsko – Biała.</w:t>
      </w:r>
    </w:p>
    <w:p w14:paraId="7A00C2A8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A38AD62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63137">
        <w:rPr>
          <w:rFonts w:ascii="Calibri Light" w:hAnsi="Calibri Light" w:cs="Calibri Light"/>
          <w:sz w:val="20"/>
          <w:szCs w:val="20"/>
        </w:rPr>
        <w:t xml:space="preserve">- </w:t>
      </w:r>
      <w:r w:rsidRPr="00963137">
        <w:rPr>
          <w:rFonts w:ascii="Calibri Light" w:hAnsi="Calibri Light" w:cs="Calibri Light"/>
          <w:i/>
          <w:sz w:val="20"/>
          <w:szCs w:val="20"/>
        </w:rPr>
        <w:t>Pomysł akcji nas zaciekawił, tym bardziej, że współgrał on z naszymi celami społecznymi, jakie od lat realizujemy w mieście. Widzieliśmy także, w nim szansę dla promocji Bielska-Białej w świecie, zwłaszcza, że bohaterem stał się „Maluch”. Po spotkaniu z Moniką Jaskólską postanowiliśmy  aktywnie włączyć się w projekt, biorąc na siebie rolę współorganizatora</w:t>
      </w:r>
      <w:r w:rsidRPr="00963137">
        <w:rPr>
          <w:rFonts w:ascii="Calibri Light" w:hAnsi="Calibri Light" w:cs="Calibri Light"/>
          <w:sz w:val="20"/>
          <w:szCs w:val="20"/>
        </w:rPr>
        <w:t xml:space="preserve"> – mówi Dworak.</w:t>
      </w:r>
    </w:p>
    <w:p w14:paraId="3B602FF1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14CBEE8" w14:textId="77777777" w:rsid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63137">
        <w:rPr>
          <w:rFonts w:ascii="Calibri Light" w:hAnsi="Calibri Light" w:cs="Calibri Light"/>
          <w:sz w:val="20"/>
          <w:szCs w:val="20"/>
        </w:rPr>
        <w:t xml:space="preserve">Machina ruszyła. W listopadzie 2016 podczas wejścia na żywo w Dzień Dobry TVN, które realizowano spod galerii, Monika Jaskólska  zapowiedziała kwestę. W programie pojawiło się także kilkanaście Fiatów 126p, które tego dnia przyjechało pod centrum handlowe wesprzeć projekt. </w:t>
      </w:r>
    </w:p>
    <w:p w14:paraId="6E5B93EE" w14:textId="77777777" w:rsid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41BF1E3" w14:textId="2844B189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63137">
        <w:rPr>
          <w:rFonts w:ascii="Calibri Light" w:hAnsi="Calibri Light" w:cs="Calibri Light"/>
          <w:sz w:val="20"/>
          <w:szCs w:val="20"/>
        </w:rPr>
        <w:t>W tym samym miesiącu skarbonki stanęły także w Gemini Park. Zgodniej z założeniami akcji dochód z niej miał być przeznaczony na zakup i remont auta, a nadwyżka miała trafić do Szpitala Pediatrycznego w Bielsku-Białej. Ostatecznie jednak całe pieniądze, jakie udało się zebrać, powędrowały do placówki medycznej. W sumie ponad 23 tys. zł. Powód?</w:t>
      </w:r>
    </w:p>
    <w:p w14:paraId="6F1B7A49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C2F4739" w14:textId="4A471662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63137">
        <w:rPr>
          <w:rFonts w:ascii="Calibri Light" w:hAnsi="Calibri Light" w:cs="Calibri Light"/>
          <w:sz w:val="20"/>
          <w:szCs w:val="20"/>
        </w:rPr>
        <w:t>Rafał Sonik, mistrz Rajdu Dakar i właściciel galerii Gemini Park</w:t>
      </w:r>
      <w:r>
        <w:rPr>
          <w:rFonts w:ascii="Calibri Light" w:hAnsi="Calibri Light" w:cs="Calibri Light"/>
          <w:sz w:val="20"/>
          <w:szCs w:val="20"/>
        </w:rPr>
        <w:t>,</w:t>
      </w:r>
      <w:r w:rsidRPr="00963137">
        <w:rPr>
          <w:rFonts w:ascii="Calibri Light" w:hAnsi="Calibri Light" w:cs="Calibri Light"/>
          <w:sz w:val="20"/>
          <w:szCs w:val="20"/>
        </w:rPr>
        <w:t xml:space="preserve"> zdecydował się w całości sfinansować zakup Fiata 126p. Galeria wzięła na siebie także dalszą promocję projektu, w tym organizację wielkiego wydarzenia z odsłonięciem gotowego samochodu.</w:t>
      </w:r>
    </w:p>
    <w:p w14:paraId="0CCBFD33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8BD3671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63137">
        <w:rPr>
          <w:rFonts w:ascii="Calibri Light" w:hAnsi="Calibri Light" w:cs="Calibri Light"/>
          <w:i/>
          <w:sz w:val="20"/>
          <w:szCs w:val="20"/>
        </w:rPr>
        <w:t xml:space="preserve">- Zaangażowaliśmy się niemal na każdym polu. Z jednej strony właściciel galerii sfinansował zakup i wsparcie logistyczne. Został on także jednym z ambasadorów projektu, wspierając jego medialną promocję. Z drugiej strony postanowiliśmy nakręcić zainteresowanie projektem do maksimum, organizując serię wydarzeń poświęconych akcji i „Maluchom”. Celem była już tylko zbiórka pieniędzy na rzecz szpitala </w:t>
      </w:r>
      <w:r w:rsidRPr="00963137">
        <w:rPr>
          <w:rFonts w:ascii="Calibri Light" w:hAnsi="Calibri Light" w:cs="Calibri Light"/>
          <w:sz w:val="20"/>
          <w:szCs w:val="20"/>
        </w:rPr>
        <w:t xml:space="preserve"> – dodaje Dworak.</w:t>
      </w:r>
    </w:p>
    <w:p w14:paraId="5DDE4745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3610114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63137">
        <w:rPr>
          <w:rFonts w:ascii="Calibri Light" w:hAnsi="Calibri Light" w:cs="Calibri Light"/>
          <w:sz w:val="20"/>
          <w:szCs w:val="20"/>
        </w:rPr>
        <w:t xml:space="preserve">W marcu 2017 roku w galerii stanęła wystawa kultowych „Maluchów” z zbiorów jedynego na świecie Muzeum Fiata 126p. Wśród eksponatów na wystawie znalazł się m.in. jedyny w Polsce egzemplarz Fiata 126 MALUBATS oraz wojskowa wersja auta. W sumie kilkanaście kolorowych pojazdów. Wydarzeniu towarzyszył zlot fanów i miłośników „Malucha”. W międzyczasie media podglądały, jak w warsztacie powstaje pojazd dla </w:t>
      </w:r>
      <w:proofErr w:type="spellStart"/>
      <w:r w:rsidRPr="00963137">
        <w:rPr>
          <w:rFonts w:ascii="Calibri Light" w:hAnsi="Calibri Light" w:cs="Calibri Light"/>
          <w:sz w:val="20"/>
          <w:szCs w:val="20"/>
        </w:rPr>
        <w:t>Hanksa</w:t>
      </w:r>
      <w:proofErr w:type="spellEnd"/>
      <w:r w:rsidRPr="00963137">
        <w:rPr>
          <w:rFonts w:ascii="Calibri Light" w:hAnsi="Calibri Light" w:cs="Calibri Light"/>
          <w:sz w:val="20"/>
          <w:szCs w:val="20"/>
        </w:rPr>
        <w:t xml:space="preserve">. </w:t>
      </w:r>
    </w:p>
    <w:p w14:paraId="2B731C08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A07287C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63137">
        <w:rPr>
          <w:rFonts w:ascii="Calibri Light" w:hAnsi="Calibri Light" w:cs="Calibri Light"/>
          <w:sz w:val="20"/>
          <w:szCs w:val="20"/>
        </w:rPr>
        <w:t xml:space="preserve">Efekty pracy mechaników i projektantów zaprezentowano 9 lipca 2017 roku podczas wydarzenia „Bielsko-Biała dla Toma </w:t>
      </w:r>
      <w:proofErr w:type="spellStart"/>
      <w:r w:rsidRPr="00963137">
        <w:rPr>
          <w:rFonts w:ascii="Calibri Light" w:hAnsi="Calibri Light" w:cs="Calibri Light"/>
          <w:sz w:val="20"/>
          <w:szCs w:val="20"/>
        </w:rPr>
        <w:t>Hanksa</w:t>
      </w:r>
      <w:proofErr w:type="spellEnd"/>
      <w:r w:rsidRPr="00963137">
        <w:rPr>
          <w:rFonts w:ascii="Calibri Light" w:hAnsi="Calibri Light" w:cs="Calibri Light"/>
          <w:sz w:val="20"/>
          <w:szCs w:val="20"/>
        </w:rPr>
        <w:t xml:space="preserve">”. – </w:t>
      </w:r>
      <w:r w:rsidRPr="00963137">
        <w:rPr>
          <w:rFonts w:ascii="Calibri Light" w:hAnsi="Calibri Light" w:cs="Calibri Light"/>
          <w:i/>
          <w:sz w:val="20"/>
          <w:szCs w:val="20"/>
        </w:rPr>
        <w:t>W podzięce za wsparcie zorganizowaliśmy dla bielszczan wielką fetę z koncertami, animacjami dla dzieci i ogólnopolskim zlotem Fiatów 126p z udziałem 126 pojazdów. Tego dnia też każdy mógł napisać życzenia dla aktora na plandece przykrywającej samochód. Na wielki finał Monika Jaskólska i Rafał Sonik wspólnie odsłonili „Malucha”</w:t>
      </w:r>
      <w:r w:rsidRPr="00963137">
        <w:rPr>
          <w:rFonts w:ascii="Calibri Light" w:hAnsi="Calibri Light" w:cs="Calibri Light"/>
          <w:sz w:val="20"/>
          <w:szCs w:val="20"/>
        </w:rPr>
        <w:t xml:space="preserve"> – mówi Anna Dworak.</w:t>
      </w:r>
    </w:p>
    <w:p w14:paraId="7FA9051E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2365BA5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63137">
        <w:rPr>
          <w:rFonts w:ascii="Calibri Light" w:hAnsi="Calibri Light" w:cs="Calibri Light"/>
          <w:sz w:val="20"/>
          <w:szCs w:val="20"/>
        </w:rPr>
        <w:t>Na samej zabawie jednak Gemini Park nie poprzestał. Tego dnia zorganizowano także targi „</w:t>
      </w:r>
      <w:proofErr w:type="spellStart"/>
      <w:r w:rsidRPr="00963137">
        <w:rPr>
          <w:rFonts w:ascii="Calibri Light" w:hAnsi="Calibri Light" w:cs="Calibri Light"/>
          <w:sz w:val="20"/>
          <w:szCs w:val="20"/>
        </w:rPr>
        <w:t>Made</w:t>
      </w:r>
      <w:proofErr w:type="spellEnd"/>
      <w:r w:rsidRPr="00963137">
        <w:rPr>
          <w:rFonts w:ascii="Calibri Light" w:hAnsi="Calibri Light" w:cs="Calibri Light"/>
          <w:sz w:val="20"/>
          <w:szCs w:val="20"/>
        </w:rPr>
        <w:t xml:space="preserve"> in Bielsko-Biała”, na których prezentowało się 26 lokalnych firm i organizacji społecznych. Całkowity dochód z wynajmu powierzchni targowej przeznaczony został na rzecz szpitala. Zorganizowano także kolejną kwestę na rzecz placówki. Podczas samego finału galeria zebrała kolejne 10 tys. zł.  </w:t>
      </w:r>
    </w:p>
    <w:p w14:paraId="4A667347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7613652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63137">
        <w:rPr>
          <w:rFonts w:ascii="Calibri Light" w:hAnsi="Calibri Light" w:cs="Calibri Light"/>
          <w:sz w:val="20"/>
          <w:szCs w:val="20"/>
        </w:rPr>
        <w:t xml:space="preserve">Po odsłonięciu „Maluch” ruszył w dwumiesięczną trasę, odwiedzając Tychy, Tarnów oraz Ustkę i dalej kwestując.  Ostatni jego przystanek był na Okęciu, skąd 30 listopada odleciał do Los Angeles na spotkanie z Tomem </w:t>
      </w:r>
      <w:proofErr w:type="spellStart"/>
      <w:r w:rsidRPr="00963137">
        <w:rPr>
          <w:rFonts w:ascii="Calibri Light" w:hAnsi="Calibri Light" w:cs="Calibri Light"/>
          <w:sz w:val="20"/>
          <w:szCs w:val="20"/>
        </w:rPr>
        <w:t>Hanksem</w:t>
      </w:r>
      <w:proofErr w:type="spellEnd"/>
      <w:r w:rsidRPr="00963137">
        <w:rPr>
          <w:rFonts w:ascii="Calibri Light" w:hAnsi="Calibri Light" w:cs="Calibri Light"/>
          <w:sz w:val="20"/>
          <w:szCs w:val="20"/>
        </w:rPr>
        <w:t xml:space="preserve">. Tam w towarzystwie m.in. Moniki Jaskólskiej i Rafała Sonika w kalifornijskiej rezydencji konsula RP samochód został przekazany aktorowi. </w:t>
      </w:r>
    </w:p>
    <w:p w14:paraId="476DC539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93408F4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63137">
        <w:rPr>
          <w:rFonts w:ascii="Calibri Light" w:hAnsi="Calibri Light" w:cs="Calibri Light"/>
          <w:sz w:val="20"/>
          <w:szCs w:val="20"/>
        </w:rPr>
        <w:t xml:space="preserve">- </w:t>
      </w:r>
      <w:r w:rsidRPr="00963137">
        <w:rPr>
          <w:rFonts w:ascii="Calibri Light" w:hAnsi="Calibri Light" w:cs="Calibri Light"/>
          <w:i/>
          <w:sz w:val="20"/>
          <w:szCs w:val="20"/>
        </w:rPr>
        <w:t xml:space="preserve">To była najdłuższa i największa z dotychczas organizowanych w Gemini Park Bielsko-Biała akcji charytatywnych i społecznych. W jej realizację zaangażowane było kilkaset osób oraz kilkanaście firm m.in. Polskie Linie Lotnicze LOT, FCA Poland, Jadezabiore.pl, </w:t>
      </w:r>
      <w:proofErr w:type="spellStart"/>
      <w:r w:rsidRPr="00963137">
        <w:rPr>
          <w:rFonts w:ascii="Calibri Light" w:hAnsi="Calibri Light" w:cs="Calibri Light"/>
          <w:i/>
          <w:sz w:val="20"/>
          <w:szCs w:val="20"/>
        </w:rPr>
        <w:t>Carlex</w:t>
      </w:r>
      <w:proofErr w:type="spellEnd"/>
      <w:r w:rsidRPr="00963137">
        <w:rPr>
          <w:rFonts w:ascii="Calibri Light" w:hAnsi="Calibri Light" w:cs="Calibri Light"/>
          <w:i/>
          <w:sz w:val="20"/>
          <w:szCs w:val="20"/>
        </w:rPr>
        <w:t xml:space="preserve">, BB Oldtimer </w:t>
      </w:r>
      <w:proofErr w:type="spellStart"/>
      <w:r w:rsidRPr="00963137">
        <w:rPr>
          <w:rFonts w:ascii="Calibri Light" w:hAnsi="Calibri Light" w:cs="Calibri Light"/>
          <w:i/>
          <w:sz w:val="20"/>
          <w:szCs w:val="20"/>
        </w:rPr>
        <w:t>Garage</w:t>
      </w:r>
      <w:proofErr w:type="spellEnd"/>
      <w:r w:rsidRPr="00963137">
        <w:rPr>
          <w:rFonts w:ascii="Calibri Light" w:hAnsi="Calibri Light" w:cs="Calibri Light"/>
          <w:i/>
          <w:sz w:val="20"/>
          <w:szCs w:val="20"/>
        </w:rPr>
        <w:t>, Muzeum Fiata, a także Urząd Miasta Bielsko-Biała. Każdy krok naszej akcji śledziły media, informując o postępach zbiórki i prac nad autem. Dziennikarze polecieli z nami także do Los Angeles</w:t>
      </w:r>
      <w:r w:rsidRPr="00963137">
        <w:rPr>
          <w:rFonts w:ascii="Calibri Light" w:hAnsi="Calibri Light" w:cs="Calibri Light"/>
          <w:sz w:val="20"/>
          <w:szCs w:val="20"/>
        </w:rPr>
        <w:t xml:space="preserve"> – mówi Anna Dworak.</w:t>
      </w:r>
    </w:p>
    <w:p w14:paraId="3C484C09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C99D57A" w14:textId="2432906F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63137">
        <w:rPr>
          <w:rFonts w:ascii="Calibri Light" w:hAnsi="Calibri Light" w:cs="Calibri Light"/>
          <w:sz w:val="20"/>
          <w:szCs w:val="20"/>
        </w:rPr>
        <w:t xml:space="preserve">Efekt akcji, zwłaszcza charytatywny, jednak robi wrażenie. W sumie udało się zebrać ponad 120 tys. zł, które za pośrednictwem fundacji „Pomaluj mój świat” trafiły do Szpitala Pediatrycznego w Bielsku-Białej.  Te kwotę zobowiązał się podwoić Tom </w:t>
      </w:r>
      <w:proofErr w:type="spellStart"/>
      <w:r w:rsidRPr="00963137">
        <w:rPr>
          <w:rFonts w:ascii="Calibri Light" w:hAnsi="Calibri Light" w:cs="Calibri Light"/>
          <w:sz w:val="20"/>
          <w:szCs w:val="20"/>
        </w:rPr>
        <w:t>Hanks</w:t>
      </w:r>
      <w:proofErr w:type="spellEnd"/>
      <w:r w:rsidRPr="00963137">
        <w:rPr>
          <w:rFonts w:ascii="Calibri Light" w:hAnsi="Calibri Light" w:cs="Calibri Light"/>
          <w:sz w:val="20"/>
          <w:szCs w:val="20"/>
        </w:rPr>
        <w:t xml:space="preserve">. Zwrócono także uwagę na sytuację placówki. </w:t>
      </w:r>
    </w:p>
    <w:p w14:paraId="749F8BD9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7C4FE91" w14:textId="77777777" w:rsidR="00963137" w:rsidRPr="00963137" w:rsidRDefault="00963137" w:rsidP="0096313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63137">
        <w:rPr>
          <w:rFonts w:ascii="Calibri Light" w:hAnsi="Calibri Light" w:cs="Calibri Light"/>
          <w:sz w:val="20"/>
          <w:szCs w:val="20"/>
        </w:rPr>
        <w:t xml:space="preserve">O samej akcji pojawiło się blisko 1000 publikacji w prasie, radiu, internecie i TV o łącznej wartości ponad 6,8 mln złotych. Organizatorzy pojawili się we wszystkich telewizyjnych serwisach informacyjnych (m.in. TVP, TVP3, TVP Info. Polsat, Polsat News, TVN24, </w:t>
      </w:r>
      <w:proofErr w:type="spellStart"/>
      <w:r w:rsidRPr="00963137">
        <w:rPr>
          <w:rFonts w:ascii="Calibri Light" w:hAnsi="Calibri Light" w:cs="Calibri Light"/>
          <w:sz w:val="20"/>
          <w:szCs w:val="20"/>
        </w:rPr>
        <w:t>Superstacja</w:t>
      </w:r>
      <w:proofErr w:type="spellEnd"/>
      <w:r w:rsidRPr="00963137">
        <w:rPr>
          <w:rFonts w:ascii="Calibri Light" w:hAnsi="Calibri Light" w:cs="Calibri Light"/>
          <w:sz w:val="20"/>
          <w:szCs w:val="20"/>
        </w:rPr>
        <w:t>), wielokrotnie także mieli wejścia na żywo w Dzień Dobry TVN, gościli także w programie #</w:t>
      </w:r>
      <w:proofErr w:type="spellStart"/>
      <w:r w:rsidRPr="00963137">
        <w:rPr>
          <w:rFonts w:ascii="Calibri Light" w:hAnsi="Calibri Light" w:cs="Calibri Light"/>
          <w:sz w:val="20"/>
          <w:szCs w:val="20"/>
        </w:rPr>
        <w:t>OnetRANO</w:t>
      </w:r>
      <w:proofErr w:type="spellEnd"/>
      <w:r w:rsidRPr="00963137">
        <w:rPr>
          <w:rFonts w:ascii="Calibri Light" w:hAnsi="Calibri Light" w:cs="Calibri Light"/>
          <w:sz w:val="20"/>
          <w:szCs w:val="20"/>
        </w:rPr>
        <w:t xml:space="preserve">.  Jak dotąd jest to jedyna akcja charytatywna polskiej galerii, o której pisały media za granicą m.in. BBC, NBC, </w:t>
      </w:r>
      <w:proofErr w:type="spellStart"/>
      <w:r w:rsidRPr="00963137">
        <w:rPr>
          <w:rFonts w:ascii="Calibri Light" w:hAnsi="Calibri Light" w:cs="Calibri Light"/>
          <w:sz w:val="20"/>
          <w:szCs w:val="20"/>
        </w:rPr>
        <w:t>Daily</w:t>
      </w:r>
      <w:proofErr w:type="spellEnd"/>
      <w:r w:rsidRPr="00963137">
        <w:rPr>
          <w:rFonts w:ascii="Calibri Light" w:hAnsi="Calibri Light" w:cs="Calibri Light"/>
          <w:sz w:val="20"/>
          <w:szCs w:val="20"/>
        </w:rPr>
        <w:t xml:space="preserve"> Mail czy The </w:t>
      </w:r>
      <w:proofErr w:type="spellStart"/>
      <w:r w:rsidRPr="00963137">
        <w:rPr>
          <w:rFonts w:ascii="Calibri Light" w:hAnsi="Calibri Light" w:cs="Calibri Light"/>
          <w:sz w:val="20"/>
          <w:szCs w:val="20"/>
        </w:rPr>
        <w:t>Telegraph</w:t>
      </w:r>
      <w:proofErr w:type="spellEnd"/>
      <w:r w:rsidRPr="00963137">
        <w:rPr>
          <w:rFonts w:ascii="Calibri Light" w:hAnsi="Calibri Light" w:cs="Calibri Light"/>
          <w:sz w:val="20"/>
          <w:szCs w:val="20"/>
        </w:rPr>
        <w:t xml:space="preserve">.  </w:t>
      </w:r>
    </w:p>
    <w:p w14:paraId="4E1CB8B0" w14:textId="77777777" w:rsidR="00963137" w:rsidRDefault="00963137" w:rsidP="00963137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14:paraId="1AE5949D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FB3AC67" w14:textId="77777777" w:rsidR="00E22C9D" w:rsidRPr="00F460AF" w:rsidRDefault="00B5085A" w:rsidP="004B1297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F460AF">
        <w:rPr>
          <w:rFonts w:ascii="Calibri Light" w:hAnsi="Calibri Light" w:cs="Calibri Light"/>
          <w:sz w:val="14"/>
          <w:szCs w:val="20"/>
        </w:rPr>
        <w:t>***</w:t>
      </w:r>
    </w:p>
    <w:p w14:paraId="4AE9AC61" w14:textId="77777777" w:rsidR="00E22C9D" w:rsidRPr="00F460AF" w:rsidRDefault="00E22C9D" w:rsidP="004B1297">
      <w:pPr>
        <w:pStyle w:val="Bezodstpw"/>
        <w:jc w:val="both"/>
        <w:rPr>
          <w:rFonts w:ascii="Calibri Light" w:hAnsi="Calibri Light" w:cs="Calibri Light"/>
          <w:sz w:val="12"/>
          <w:szCs w:val="20"/>
        </w:rPr>
      </w:pPr>
    </w:p>
    <w:p w14:paraId="0186F197" w14:textId="77777777" w:rsidR="00E22C9D" w:rsidRPr="00F460AF" w:rsidRDefault="00E22C9D" w:rsidP="004B1297">
      <w:pPr>
        <w:pStyle w:val="Bezodstpw"/>
        <w:jc w:val="both"/>
        <w:rPr>
          <w:rFonts w:ascii="Calibri Light" w:hAnsi="Calibri Light" w:cs="Calibri Light"/>
          <w:sz w:val="12"/>
          <w:szCs w:val="20"/>
        </w:rPr>
      </w:pPr>
      <w:r w:rsidRPr="00F460AF">
        <w:rPr>
          <w:rFonts w:ascii="Calibri Light" w:hAnsi="Calibri Light" w:cs="Calibri Light"/>
          <w:sz w:val="12"/>
          <w:szCs w:val="20"/>
        </w:rPr>
        <w:t xml:space="preserve">Gemini Park Bielsko – Biała to nowoczesne centrum handlowo-rozrywkowe położone w samym sercu stolicy Podbeskidzia. Na ponad 40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DECHE!”. To pierwszy tego typu obiekt, który daje dzieciom możliwość aktywnego spędzenia czasu połączonego z nauką i poznaniem świata. Liczący sobie 5 tys. m kw. park w całości wykonany jest z drewna i materiałów przyjaznych środowisku. To jedyne takie miejsce na Podbeskidziu. Galeria działa od 2007 roku. W 2014 została natomiast rozbudowana. </w:t>
      </w:r>
    </w:p>
    <w:p w14:paraId="30EED3FF" w14:textId="77777777" w:rsidR="00E22C9D" w:rsidRPr="00F460AF" w:rsidRDefault="00E22C9D" w:rsidP="004B1297">
      <w:pPr>
        <w:pStyle w:val="Bezodstpw"/>
        <w:jc w:val="both"/>
        <w:rPr>
          <w:rFonts w:ascii="Calibri Light" w:hAnsi="Calibri Light" w:cs="Calibri Light"/>
          <w:i/>
          <w:sz w:val="14"/>
          <w:szCs w:val="20"/>
        </w:rPr>
      </w:pPr>
    </w:p>
    <w:p w14:paraId="5547A292" w14:textId="77777777" w:rsidR="00185481" w:rsidRPr="00F460AF" w:rsidRDefault="00185481" w:rsidP="004B1297">
      <w:pPr>
        <w:pStyle w:val="Bezodstpw"/>
        <w:jc w:val="both"/>
        <w:rPr>
          <w:rFonts w:ascii="Calibri Light" w:hAnsi="Calibri Light" w:cs="Calibri Light"/>
          <w:i/>
          <w:sz w:val="14"/>
          <w:szCs w:val="20"/>
        </w:rPr>
      </w:pPr>
    </w:p>
    <w:p w14:paraId="3834A494" w14:textId="77777777" w:rsidR="00185481" w:rsidRPr="00F460AF" w:rsidRDefault="00185481" w:rsidP="004B1297">
      <w:pPr>
        <w:pStyle w:val="Bezodstpw"/>
        <w:jc w:val="both"/>
        <w:rPr>
          <w:rFonts w:ascii="Calibri Light" w:hAnsi="Calibri Light" w:cs="Calibri Light"/>
          <w:i/>
          <w:sz w:val="14"/>
          <w:szCs w:val="20"/>
        </w:rPr>
      </w:pPr>
      <w:r w:rsidRPr="00F460AF">
        <w:rPr>
          <w:rFonts w:ascii="Calibri Light" w:hAnsi="Calibri Light" w:cs="Calibri Light"/>
          <w:i/>
          <w:sz w:val="14"/>
          <w:szCs w:val="20"/>
        </w:rPr>
        <w:t>Źródło: Gemini Park Bielsko-Biała</w:t>
      </w:r>
      <w:bookmarkEnd w:id="0"/>
    </w:p>
    <w:sectPr w:rsidR="00185481" w:rsidRPr="00F460A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87A691" w15:done="0"/>
  <w15:commentEx w15:paraId="6F0DC36B" w15:done="0"/>
  <w15:commentEx w15:paraId="7E0EC94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A0C583" w14:textId="77777777" w:rsidR="00F05F97" w:rsidRDefault="00F05F97" w:rsidP="00A8348E">
      <w:pPr>
        <w:spacing w:after="0" w:line="240" w:lineRule="auto"/>
      </w:pPr>
      <w:r>
        <w:separator/>
      </w:r>
    </w:p>
  </w:endnote>
  <w:endnote w:type="continuationSeparator" w:id="0">
    <w:p w14:paraId="7C2571A6" w14:textId="77777777" w:rsidR="00F05F97" w:rsidRDefault="00F05F97" w:rsidP="00A83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054C5A" w14:textId="77777777" w:rsidR="00F05F97" w:rsidRDefault="00F05F97" w:rsidP="00A8348E">
      <w:pPr>
        <w:spacing w:after="0" w:line="240" w:lineRule="auto"/>
      </w:pPr>
      <w:r>
        <w:separator/>
      </w:r>
    </w:p>
  </w:footnote>
  <w:footnote w:type="continuationSeparator" w:id="0">
    <w:p w14:paraId="3A756CFF" w14:textId="77777777" w:rsidR="00F05F97" w:rsidRDefault="00F05F97" w:rsidP="00A83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CDF43" w14:textId="3B6149D2" w:rsidR="00CE3761" w:rsidRDefault="00CE3761" w:rsidP="00CE3761">
    <w:pPr>
      <w:pStyle w:val="Nagwek"/>
      <w:jc w:val="right"/>
    </w:pPr>
    <w:r>
      <w:rPr>
        <w:noProof/>
        <w:lang w:eastAsia="pl-PL"/>
      </w:rPr>
      <w:drawing>
        <wp:inline distT="0" distB="0" distL="0" distR="0" wp14:anchorId="64817B0B" wp14:editId="759975F0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rzysztof Brączek">
    <w15:presenceInfo w15:providerId="AD" w15:userId="S-1-5-21-2245341542-3453843048-1497875424-113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7C4"/>
    <w:rsid w:val="00006F51"/>
    <w:rsid w:val="00040DD3"/>
    <w:rsid w:val="000E3F61"/>
    <w:rsid w:val="000F773E"/>
    <w:rsid w:val="00101850"/>
    <w:rsid w:val="001764FA"/>
    <w:rsid w:val="00185481"/>
    <w:rsid w:val="00221F1D"/>
    <w:rsid w:val="00245D29"/>
    <w:rsid w:val="00271C29"/>
    <w:rsid w:val="00297037"/>
    <w:rsid w:val="002E0827"/>
    <w:rsid w:val="002E26BF"/>
    <w:rsid w:val="00373FBD"/>
    <w:rsid w:val="003F1E7F"/>
    <w:rsid w:val="00476FAA"/>
    <w:rsid w:val="004A4388"/>
    <w:rsid w:val="004B1297"/>
    <w:rsid w:val="004F647B"/>
    <w:rsid w:val="00531891"/>
    <w:rsid w:val="00570728"/>
    <w:rsid w:val="005B08F4"/>
    <w:rsid w:val="005D0445"/>
    <w:rsid w:val="00642D78"/>
    <w:rsid w:val="00667BF1"/>
    <w:rsid w:val="006A17C4"/>
    <w:rsid w:val="006A37E4"/>
    <w:rsid w:val="006C1EDA"/>
    <w:rsid w:val="0078647F"/>
    <w:rsid w:val="00796DE4"/>
    <w:rsid w:val="008D4CCA"/>
    <w:rsid w:val="00963137"/>
    <w:rsid w:val="00A4145E"/>
    <w:rsid w:val="00A8348E"/>
    <w:rsid w:val="00B5085A"/>
    <w:rsid w:val="00C42632"/>
    <w:rsid w:val="00C6184A"/>
    <w:rsid w:val="00C95D25"/>
    <w:rsid w:val="00C97E52"/>
    <w:rsid w:val="00CE3761"/>
    <w:rsid w:val="00D05F3E"/>
    <w:rsid w:val="00D2496C"/>
    <w:rsid w:val="00DB029C"/>
    <w:rsid w:val="00E10D2D"/>
    <w:rsid w:val="00E22C9D"/>
    <w:rsid w:val="00E47695"/>
    <w:rsid w:val="00E479E0"/>
    <w:rsid w:val="00E65F46"/>
    <w:rsid w:val="00EF01C5"/>
    <w:rsid w:val="00F05F97"/>
    <w:rsid w:val="00F203B6"/>
    <w:rsid w:val="00F460AF"/>
    <w:rsid w:val="00F9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65C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A17C4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348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348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348E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A834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22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0D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0D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0D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D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0DD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0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DD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E3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3761"/>
  </w:style>
  <w:style w:type="paragraph" w:styleId="Stopka">
    <w:name w:val="footer"/>
    <w:basedOn w:val="Normalny"/>
    <w:link w:val="StopkaZnak"/>
    <w:uiPriority w:val="99"/>
    <w:unhideWhenUsed/>
    <w:rsid w:val="00CE3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37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A17C4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348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348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348E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A834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22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0D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0D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0D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D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0DD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0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DD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E3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3761"/>
  </w:style>
  <w:style w:type="paragraph" w:styleId="Stopka">
    <w:name w:val="footer"/>
    <w:basedOn w:val="Normalny"/>
    <w:link w:val="StopkaZnak"/>
    <w:uiPriority w:val="99"/>
    <w:unhideWhenUsed/>
    <w:rsid w:val="00CE3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37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3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09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8D9F6-66CB-47F7-BBA3-653B1D10D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1082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2018-07-27T07:42:00Z</dcterms:created>
  <dcterms:modified xsi:type="dcterms:W3CDTF">2018-07-27T07:42:00Z</dcterms:modified>
</cp:coreProperties>
</file>