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AFE40" w14:textId="77777777" w:rsidR="00EF65EF" w:rsidRPr="00374198" w:rsidRDefault="00EF65EF" w:rsidP="00EF65EF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374198">
        <w:rPr>
          <w:rFonts w:ascii="Arial" w:hAnsi="Arial" w:cs="Arial"/>
          <w:color w:val="000000"/>
          <w:sz w:val="16"/>
          <w:szCs w:val="16"/>
        </w:rPr>
        <w:t>Informacja prasowa: lipiec 2021, Katowice</w:t>
      </w:r>
    </w:p>
    <w:p w14:paraId="04C88AE3" w14:textId="77777777" w:rsidR="00EF65EF" w:rsidRPr="00374198" w:rsidRDefault="00EF65EF" w:rsidP="00EF65EF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374198">
        <w:rPr>
          <w:rFonts w:ascii="Arial" w:hAnsi="Arial" w:cs="Arial"/>
          <w:color w:val="000000"/>
          <w:sz w:val="16"/>
          <w:szCs w:val="16"/>
        </w:rPr>
        <w:t>Biuro Prasowe Dentim Clinic Medicover</w:t>
      </w:r>
    </w:p>
    <w:p w14:paraId="1C84CB55" w14:textId="77777777" w:rsidR="00EF65EF" w:rsidRPr="00374198" w:rsidRDefault="00EF65EF" w:rsidP="00EF65EF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  <w:lang w:val="en-US"/>
        </w:rPr>
      </w:pPr>
      <w:r w:rsidRPr="00374198">
        <w:rPr>
          <w:rFonts w:ascii="Arial" w:hAnsi="Arial" w:cs="Arial"/>
          <w:color w:val="000000"/>
          <w:sz w:val="16"/>
          <w:szCs w:val="16"/>
          <w:lang w:val="en-US"/>
        </w:rPr>
        <w:t>Aleksander Rojek / Guarana PR</w:t>
      </w:r>
    </w:p>
    <w:p w14:paraId="2D793D71" w14:textId="77777777" w:rsidR="00EF65EF" w:rsidRPr="00374198" w:rsidRDefault="00EF65EF" w:rsidP="00EF65EF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374198">
        <w:rPr>
          <w:rFonts w:ascii="Arial" w:hAnsi="Arial" w:cs="Arial"/>
          <w:color w:val="000000"/>
          <w:sz w:val="16"/>
          <w:szCs w:val="16"/>
          <w:lang w:val="en-US"/>
        </w:rPr>
        <w:t xml:space="preserve">tel. 508 39 77 88 mail. </w:t>
      </w:r>
      <w:r w:rsidRPr="00374198">
        <w:rPr>
          <w:rFonts w:ascii="Arial" w:hAnsi="Arial" w:cs="Arial"/>
          <w:color w:val="000000"/>
          <w:sz w:val="16"/>
          <w:szCs w:val="16"/>
        </w:rPr>
        <w:t>Aleksander.rojek@guaranapr.pl</w:t>
      </w:r>
    </w:p>
    <w:p w14:paraId="7F3D04BE" w14:textId="77777777" w:rsidR="00EF65EF" w:rsidRPr="005E651C" w:rsidRDefault="00EF65EF" w:rsidP="007270F2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3400B138" w14:textId="1350A9F3" w:rsidR="00470ED0" w:rsidRPr="005E651C" w:rsidRDefault="00DA1C06" w:rsidP="007270F2">
      <w:pPr>
        <w:jc w:val="both"/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</w:pPr>
      <w:r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Stomatolog przypomina: na wakacjach TYCH rzeczy nie rób!</w:t>
      </w:r>
    </w:p>
    <w:p w14:paraId="32424E8F" w14:textId="5079E343" w:rsidR="00470ED0" w:rsidRPr="005E651C" w:rsidRDefault="00470ED0" w:rsidP="007270F2">
      <w:pPr>
        <w:jc w:val="both"/>
        <w:rPr>
          <w:rFonts w:ascii="Arial" w:hAnsi="Arial" w:cs="Arial"/>
          <w:b/>
          <w:bCs/>
        </w:rPr>
      </w:pPr>
      <w:r w:rsidRPr="005E651C">
        <w:rPr>
          <w:rFonts w:ascii="Arial" w:hAnsi="Arial" w:cs="Arial"/>
          <w:b/>
          <w:bCs/>
        </w:rPr>
        <w:t>Czy wakacje to najlepsze miesiące w roku? Bez wątpienia! Jeśli tylko nie popsują ich problemy z zębami. Jak ustrzec się bólu i krwawienia dziąseł</w:t>
      </w:r>
      <w:r w:rsidR="006577B2" w:rsidRPr="005E651C">
        <w:rPr>
          <w:rFonts w:ascii="Arial" w:hAnsi="Arial" w:cs="Arial"/>
          <w:b/>
          <w:bCs/>
        </w:rPr>
        <w:t>?</w:t>
      </w:r>
      <w:r w:rsidRPr="005E651C">
        <w:rPr>
          <w:rFonts w:ascii="Arial" w:hAnsi="Arial" w:cs="Arial"/>
          <w:b/>
          <w:bCs/>
        </w:rPr>
        <w:t xml:space="preserve"> </w:t>
      </w:r>
      <w:r w:rsidR="006577B2" w:rsidRPr="005E651C">
        <w:rPr>
          <w:rFonts w:ascii="Arial" w:hAnsi="Arial" w:cs="Arial"/>
          <w:b/>
          <w:bCs/>
        </w:rPr>
        <w:t>C</w:t>
      </w:r>
      <w:r w:rsidRPr="005E651C">
        <w:rPr>
          <w:rFonts w:ascii="Arial" w:hAnsi="Arial" w:cs="Arial"/>
          <w:b/>
          <w:bCs/>
        </w:rPr>
        <w:t>o robić, gdy wybijemy ząb</w:t>
      </w:r>
      <w:r w:rsidR="00F77E21" w:rsidRPr="005E651C">
        <w:rPr>
          <w:rFonts w:ascii="Arial" w:hAnsi="Arial" w:cs="Arial"/>
          <w:b/>
          <w:bCs/>
        </w:rPr>
        <w:t>?</w:t>
      </w:r>
      <w:r w:rsidRPr="005E651C">
        <w:rPr>
          <w:rFonts w:ascii="Arial" w:hAnsi="Arial" w:cs="Arial"/>
          <w:b/>
          <w:bCs/>
        </w:rPr>
        <w:t xml:space="preserve"> </w:t>
      </w:r>
      <w:r w:rsidR="00F77E21" w:rsidRPr="005E651C">
        <w:rPr>
          <w:rFonts w:ascii="Arial" w:hAnsi="Arial" w:cs="Arial"/>
          <w:b/>
          <w:bCs/>
        </w:rPr>
        <w:t xml:space="preserve">Na </w:t>
      </w:r>
      <w:r w:rsidRPr="005E651C">
        <w:rPr>
          <w:rFonts w:ascii="Arial" w:hAnsi="Arial" w:cs="Arial"/>
          <w:b/>
          <w:bCs/>
        </w:rPr>
        <w:t xml:space="preserve">te i inne pytania odpowiada stomatolog. </w:t>
      </w:r>
    </w:p>
    <w:p w14:paraId="30FD3CCA" w14:textId="748C4A28" w:rsidR="00F77E21" w:rsidRPr="005E651C" w:rsidRDefault="004F1306" w:rsidP="007270F2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5E651C">
        <w:rPr>
          <w:rFonts w:ascii="Arial" w:hAnsi="Arial" w:cs="Arial"/>
          <w:b/>
          <w:bCs/>
          <w:sz w:val="20"/>
          <w:szCs w:val="20"/>
        </w:rPr>
        <w:t>Nie rezygnuj z wizyty przed wyjazdem</w:t>
      </w:r>
    </w:p>
    <w:p w14:paraId="0F8AFD0E" w14:textId="1952BA96" w:rsidR="00F11837" w:rsidRPr="005E651C" w:rsidRDefault="00F11837" w:rsidP="007270F2">
      <w:pPr>
        <w:jc w:val="both"/>
        <w:rPr>
          <w:rFonts w:ascii="Arial" w:hAnsi="Arial" w:cs="Arial"/>
          <w:sz w:val="20"/>
          <w:szCs w:val="20"/>
        </w:rPr>
      </w:pPr>
      <w:r w:rsidRPr="005E651C">
        <w:rPr>
          <w:rFonts w:ascii="Arial" w:hAnsi="Arial" w:cs="Arial"/>
          <w:sz w:val="20"/>
          <w:szCs w:val="20"/>
        </w:rPr>
        <w:t xml:space="preserve">Na naszej wakacyjnej liście rzeczy do zrobienia przed wyjazdem koniecznie powinna znaleźć się wizyta u dentysty. Choć harmonogram </w:t>
      </w:r>
      <w:r w:rsidR="00F77E21" w:rsidRPr="005E651C">
        <w:rPr>
          <w:rFonts w:ascii="Arial" w:hAnsi="Arial" w:cs="Arial"/>
          <w:sz w:val="20"/>
          <w:szCs w:val="20"/>
        </w:rPr>
        <w:t xml:space="preserve">jest napięty i czas goni, musimy wygospodarować pół godziny na szybki przegląd stanu zdrowia jamy ustnej. </w:t>
      </w:r>
    </w:p>
    <w:p w14:paraId="6F771999" w14:textId="30BA3907" w:rsidR="00F77E21" w:rsidRPr="005E651C" w:rsidRDefault="00ED7907" w:rsidP="007270F2">
      <w:pPr>
        <w:jc w:val="both"/>
        <w:rPr>
          <w:rFonts w:ascii="Arial" w:hAnsi="Arial" w:cs="Arial"/>
          <w:sz w:val="20"/>
          <w:szCs w:val="20"/>
        </w:rPr>
      </w:pPr>
      <w:r w:rsidRPr="005E651C">
        <w:rPr>
          <w:rFonts w:ascii="Arial" w:hAnsi="Arial" w:cs="Arial"/>
          <w:sz w:val="20"/>
          <w:szCs w:val="20"/>
        </w:rPr>
        <w:t>–</w:t>
      </w:r>
      <w:r w:rsidR="00F77E21" w:rsidRPr="005E651C">
        <w:rPr>
          <w:rFonts w:ascii="Arial" w:hAnsi="Arial" w:cs="Arial"/>
          <w:sz w:val="20"/>
          <w:szCs w:val="20"/>
        </w:rPr>
        <w:t xml:space="preserve"> </w:t>
      </w:r>
      <w:r w:rsidR="001B182E" w:rsidRPr="005E651C">
        <w:rPr>
          <w:rFonts w:ascii="Arial" w:hAnsi="Arial" w:cs="Arial"/>
          <w:sz w:val="20"/>
          <w:szCs w:val="20"/>
        </w:rPr>
        <w:t>Często n</w:t>
      </w:r>
      <w:r w:rsidR="00F77E21" w:rsidRPr="005E651C">
        <w:rPr>
          <w:rFonts w:ascii="Arial" w:hAnsi="Arial" w:cs="Arial"/>
          <w:sz w:val="20"/>
          <w:szCs w:val="20"/>
        </w:rPr>
        <w:t>ie zdajemy sobie sprawy, że próchnicy czy paradontozy może nie być widać w</w:t>
      </w:r>
      <w:r w:rsidR="00F07238" w:rsidRPr="005E651C">
        <w:rPr>
          <w:rFonts w:ascii="Arial" w:hAnsi="Arial" w:cs="Arial"/>
          <w:sz w:val="20"/>
          <w:szCs w:val="20"/>
        </w:rPr>
        <w:t xml:space="preserve"> ich</w:t>
      </w:r>
      <w:r w:rsidR="00F77E21" w:rsidRPr="005E651C">
        <w:rPr>
          <w:rFonts w:ascii="Arial" w:hAnsi="Arial" w:cs="Arial"/>
          <w:sz w:val="20"/>
          <w:szCs w:val="20"/>
        </w:rPr>
        <w:t xml:space="preserve"> początkowych stadiach. Próchnica może zaczynać się od białej plamki na szkliwie, co jeszcze nie jest groźne, ale gdy zaniedbamy higienę podczas wyjazdu, możemy wrócić już z </w:t>
      </w:r>
      <w:r w:rsidR="00FD13FC" w:rsidRPr="005E651C">
        <w:rPr>
          <w:rFonts w:ascii="Arial" w:hAnsi="Arial" w:cs="Arial"/>
          <w:sz w:val="20"/>
          <w:szCs w:val="20"/>
        </w:rPr>
        <w:t>ubytkiem</w:t>
      </w:r>
      <w:r w:rsidR="00F77E21" w:rsidRPr="005E651C">
        <w:rPr>
          <w:rFonts w:ascii="Arial" w:hAnsi="Arial" w:cs="Arial"/>
          <w:sz w:val="20"/>
          <w:szCs w:val="20"/>
        </w:rPr>
        <w:t xml:space="preserve"> wymagając</w:t>
      </w:r>
      <w:r w:rsidR="002975D6">
        <w:rPr>
          <w:rFonts w:ascii="Arial" w:hAnsi="Arial" w:cs="Arial"/>
          <w:sz w:val="20"/>
          <w:szCs w:val="20"/>
        </w:rPr>
        <w:t>ym</w:t>
      </w:r>
      <w:r w:rsidR="00F77E21" w:rsidRPr="005E651C">
        <w:rPr>
          <w:rFonts w:ascii="Arial" w:hAnsi="Arial" w:cs="Arial"/>
          <w:sz w:val="20"/>
          <w:szCs w:val="20"/>
        </w:rPr>
        <w:t xml:space="preserve"> założenia </w:t>
      </w:r>
      <w:r w:rsidR="00F07238" w:rsidRPr="005E651C">
        <w:rPr>
          <w:rFonts w:ascii="Arial" w:hAnsi="Arial" w:cs="Arial"/>
          <w:sz w:val="20"/>
          <w:szCs w:val="20"/>
        </w:rPr>
        <w:t>wypełnienia</w:t>
      </w:r>
      <w:r w:rsidR="00F77E21" w:rsidRPr="005E651C">
        <w:rPr>
          <w:rFonts w:ascii="Arial" w:hAnsi="Arial" w:cs="Arial"/>
          <w:sz w:val="20"/>
          <w:szCs w:val="20"/>
        </w:rPr>
        <w:t xml:space="preserve"> – przestrzega </w:t>
      </w:r>
      <w:r w:rsidR="00F77E21" w:rsidRPr="004D6732">
        <w:rPr>
          <w:rFonts w:ascii="Arial" w:hAnsi="Arial" w:cs="Arial"/>
          <w:b/>
          <w:bCs/>
          <w:sz w:val="20"/>
          <w:szCs w:val="20"/>
        </w:rPr>
        <w:t>lek</w:t>
      </w:r>
      <w:r w:rsidR="000C654E" w:rsidRPr="004D6732">
        <w:rPr>
          <w:rFonts w:ascii="Arial" w:hAnsi="Arial" w:cs="Arial"/>
          <w:b/>
          <w:bCs/>
          <w:sz w:val="20"/>
          <w:szCs w:val="20"/>
        </w:rPr>
        <w:t>arz</w:t>
      </w:r>
      <w:r w:rsidR="00F77E21" w:rsidRPr="004D6732">
        <w:rPr>
          <w:rFonts w:ascii="Arial" w:hAnsi="Arial" w:cs="Arial"/>
          <w:b/>
          <w:bCs/>
          <w:sz w:val="20"/>
          <w:szCs w:val="20"/>
        </w:rPr>
        <w:t xml:space="preserve"> stom</w:t>
      </w:r>
      <w:r w:rsidR="000C654E" w:rsidRPr="004D6732">
        <w:rPr>
          <w:rFonts w:ascii="Arial" w:hAnsi="Arial" w:cs="Arial"/>
          <w:b/>
          <w:bCs/>
          <w:sz w:val="20"/>
          <w:szCs w:val="20"/>
        </w:rPr>
        <w:t>atolog</w:t>
      </w:r>
      <w:r w:rsidR="00F77E21" w:rsidRPr="004D6732">
        <w:rPr>
          <w:rFonts w:ascii="Arial" w:hAnsi="Arial" w:cs="Arial"/>
          <w:b/>
          <w:bCs/>
          <w:sz w:val="20"/>
          <w:szCs w:val="20"/>
        </w:rPr>
        <w:t xml:space="preserve"> </w:t>
      </w:r>
      <w:r w:rsidR="00F07238" w:rsidRPr="004D6732">
        <w:rPr>
          <w:rFonts w:ascii="Arial" w:hAnsi="Arial" w:cs="Arial"/>
          <w:b/>
          <w:bCs/>
          <w:sz w:val="20"/>
          <w:szCs w:val="20"/>
        </w:rPr>
        <w:t>Ewa Słupińska z Dentim Clinic Medicover w Katowicach</w:t>
      </w:r>
      <w:r w:rsidR="00F07238" w:rsidRPr="005E651C">
        <w:rPr>
          <w:rFonts w:ascii="Arial" w:hAnsi="Arial" w:cs="Arial"/>
          <w:sz w:val="20"/>
          <w:szCs w:val="20"/>
        </w:rPr>
        <w:t xml:space="preserve">. </w:t>
      </w:r>
    </w:p>
    <w:p w14:paraId="11611774" w14:textId="456E2122" w:rsidR="00F77E21" w:rsidRPr="005E651C" w:rsidRDefault="007270F2" w:rsidP="007270F2">
      <w:pPr>
        <w:jc w:val="both"/>
        <w:rPr>
          <w:rFonts w:ascii="Arial" w:hAnsi="Arial" w:cs="Arial"/>
          <w:sz w:val="20"/>
          <w:szCs w:val="20"/>
        </w:rPr>
      </w:pPr>
      <w:r w:rsidRPr="005E651C">
        <w:rPr>
          <w:rFonts w:ascii="Arial" w:hAnsi="Arial" w:cs="Arial"/>
          <w:sz w:val="20"/>
          <w:szCs w:val="20"/>
        </w:rPr>
        <w:t xml:space="preserve">Białe plamki na zębach mogą sugerować odwapnienie szkliwa pod wpływem kwasów. Te miejsca są bardziej narażone na próchnicę </w:t>
      </w:r>
      <w:r w:rsidR="00BE40DF" w:rsidRPr="005E651C">
        <w:rPr>
          <w:rFonts w:ascii="Arial" w:hAnsi="Arial" w:cs="Arial"/>
          <w:sz w:val="20"/>
          <w:szCs w:val="20"/>
        </w:rPr>
        <w:t xml:space="preserve">i należy o nie szczególnie zadbać. </w:t>
      </w:r>
      <w:r w:rsidR="00F77E21" w:rsidRPr="005E651C">
        <w:rPr>
          <w:rFonts w:ascii="Arial" w:hAnsi="Arial" w:cs="Arial"/>
          <w:sz w:val="20"/>
          <w:szCs w:val="20"/>
        </w:rPr>
        <w:t xml:space="preserve">Podobnie sprawa wygląda z paradontozą. </w:t>
      </w:r>
      <w:r w:rsidR="00BE40DF" w:rsidRPr="005E651C">
        <w:rPr>
          <w:rFonts w:ascii="Arial" w:hAnsi="Arial" w:cs="Arial"/>
          <w:sz w:val="20"/>
          <w:szCs w:val="20"/>
        </w:rPr>
        <w:t>Dziąsła nie zawsze krwawią,</w:t>
      </w:r>
      <w:r w:rsidR="00F77E21" w:rsidRPr="005E651C">
        <w:rPr>
          <w:rFonts w:ascii="Arial" w:hAnsi="Arial" w:cs="Arial"/>
          <w:sz w:val="20"/>
          <w:szCs w:val="20"/>
        </w:rPr>
        <w:t xml:space="preserve"> a stan zapalny</w:t>
      </w:r>
      <w:r w:rsidR="00BE40DF" w:rsidRPr="005E651C">
        <w:rPr>
          <w:rFonts w:ascii="Arial" w:hAnsi="Arial" w:cs="Arial"/>
          <w:sz w:val="20"/>
          <w:szCs w:val="20"/>
        </w:rPr>
        <w:t xml:space="preserve"> w tym czasie</w:t>
      </w:r>
      <w:r w:rsidR="00F77E21" w:rsidRPr="005E651C">
        <w:rPr>
          <w:rFonts w:ascii="Arial" w:hAnsi="Arial" w:cs="Arial"/>
          <w:sz w:val="20"/>
          <w:szCs w:val="20"/>
        </w:rPr>
        <w:t xml:space="preserve"> rozwija się niepostrzeżenie. Tkliwość dziąseł, zaczerwienienie, </w:t>
      </w:r>
      <w:r w:rsidR="00BE40DF" w:rsidRPr="005E651C">
        <w:rPr>
          <w:rFonts w:ascii="Arial" w:hAnsi="Arial" w:cs="Arial"/>
          <w:sz w:val="20"/>
          <w:szCs w:val="20"/>
        </w:rPr>
        <w:t>opuchlizna</w:t>
      </w:r>
      <w:r w:rsidR="00E952CC" w:rsidRPr="005E651C">
        <w:rPr>
          <w:rFonts w:ascii="Arial" w:hAnsi="Arial" w:cs="Arial"/>
          <w:sz w:val="20"/>
          <w:szCs w:val="20"/>
        </w:rPr>
        <w:t xml:space="preserve"> –</w:t>
      </w:r>
      <w:r w:rsidR="00BE40DF" w:rsidRPr="005E651C">
        <w:rPr>
          <w:rFonts w:ascii="Arial" w:hAnsi="Arial" w:cs="Arial"/>
          <w:sz w:val="20"/>
          <w:szCs w:val="20"/>
        </w:rPr>
        <w:t xml:space="preserve"> to pierwsze objawy. </w:t>
      </w:r>
      <w:r w:rsidR="00F77E21" w:rsidRPr="005E651C">
        <w:rPr>
          <w:rFonts w:ascii="Arial" w:hAnsi="Arial" w:cs="Arial"/>
          <w:sz w:val="20"/>
          <w:szCs w:val="20"/>
        </w:rPr>
        <w:t xml:space="preserve">Są niepozorne, ale już powinny dać nam do myślenia. </w:t>
      </w:r>
      <w:r w:rsidR="00067E17" w:rsidRPr="005E651C">
        <w:rPr>
          <w:rFonts w:ascii="Arial" w:hAnsi="Arial" w:cs="Arial"/>
          <w:sz w:val="20"/>
          <w:szCs w:val="20"/>
        </w:rPr>
        <w:t>Sprawdźmy to przed wyjazdem.</w:t>
      </w:r>
    </w:p>
    <w:p w14:paraId="790BF9BA" w14:textId="26769982" w:rsidR="00F77E21" w:rsidRPr="005E651C" w:rsidRDefault="004F1306" w:rsidP="007270F2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5E651C">
        <w:rPr>
          <w:rFonts w:ascii="Arial" w:hAnsi="Arial" w:cs="Arial"/>
          <w:b/>
          <w:bCs/>
          <w:sz w:val="20"/>
          <w:szCs w:val="20"/>
        </w:rPr>
        <w:t>Nie zapominaj o codziennej rutynie</w:t>
      </w:r>
    </w:p>
    <w:p w14:paraId="7A43BEFD" w14:textId="097CD1F2" w:rsidR="00470ED0" w:rsidRPr="005E651C" w:rsidRDefault="00470ED0" w:rsidP="007270F2">
      <w:pPr>
        <w:jc w:val="both"/>
        <w:rPr>
          <w:rFonts w:ascii="Arial" w:hAnsi="Arial" w:cs="Arial"/>
          <w:sz w:val="20"/>
          <w:szCs w:val="20"/>
        </w:rPr>
      </w:pPr>
      <w:r w:rsidRPr="005E651C">
        <w:rPr>
          <w:rFonts w:ascii="Arial" w:hAnsi="Arial" w:cs="Arial"/>
          <w:sz w:val="20"/>
          <w:szCs w:val="20"/>
        </w:rPr>
        <w:t xml:space="preserve">Gdy wpadniemy w wakacyjną ekscytację, łatwo zapomnieć o codziennej higienie. Mycie zębów, nitkowanie czy płukanka wydają się być straszliwie nudne, gdy </w:t>
      </w:r>
      <w:r w:rsidR="00AB14C6" w:rsidRPr="005E651C">
        <w:rPr>
          <w:rFonts w:ascii="Arial" w:hAnsi="Arial" w:cs="Arial"/>
          <w:sz w:val="20"/>
          <w:szCs w:val="20"/>
        </w:rPr>
        <w:t xml:space="preserve">kusi </w:t>
      </w:r>
      <w:r w:rsidRPr="005E651C">
        <w:rPr>
          <w:rFonts w:ascii="Arial" w:hAnsi="Arial" w:cs="Arial"/>
          <w:sz w:val="20"/>
          <w:szCs w:val="20"/>
        </w:rPr>
        <w:t xml:space="preserve">piaszczysta plaża i spienione </w:t>
      </w:r>
      <w:r w:rsidR="00F11837" w:rsidRPr="005E651C">
        <w:rPr>
          <w:rFonts w:ascii="Arial" w:hAnsi="Arial" w:cs="Arial"/>
          <w:sz w:val="20"/>
          <w:szCs w:val="20"/>
        </w:rPr>
        <w:t>morze</w:t>
      </w:r>
      <w:r w:rsidRPr="005E651C">
        <w:rPr>
          <w:rFonts w:ascii="Arial" w:hAnsi="Arial" w:cs="Arial"/>
          <w:sz w:val="20"/>
          <w:szCs w:val="20"/>
        </w:rPr>
        <w:t>. Codzienna</w:t>
      </w:r>
      <w:r w:rsidR="00F11837" w:rsidRPr="005E651C">
        <w:rPr>
          <w:rFonts w:ascii="Arial" w:hAnsi="Arial" w:cs="Arial"/>
          <w:sz w:val="20"/>
          <w:szCs w:val="20"/>
        </w:rPr>
        <w:t xml:space="preserve"> rutyna jest jednak najważniejsza, bo myjąc zęby przynajmniej dwa razy dziennie</w:t>
      </w:r>
      <w:r w:rsidR="00A8530C" w:rsidRPr="005E651C">
        <w:rPr>
          <w:rFonts w:ascii="Arial" w:hAnsi="Arial" w:cs="Arial"/>
          <w:sz w:val="20"/>
          <w:szCs w:val="20"/>
        </w:rPr>
        <w:t>,</w:t>
      </w:r>
      <w:r w:rsidR="00F11837" w:rsidRPr="005E651C">
        <w:rPr>
          <w:rFonts w:ascii="Arial" w:hAnsi="Arial" w:cs="Arial"/>
          <w:sz w:val="20"/>
          <w:szCs w:val="20"/>
        </w:rPr>
        <w:t xml:space="preserve"> skutecznie zapobiegamy próchnicy. </w:t>
      </w:r>
    </w:p>
    <w:p w14:paraId="7948A730" w14:textId="5DA59FB2" w:rsidR="00F11837" w:rsidRPr="005E651C" w:rsidRDefault="001E5E15" w:rsidP="007270F2">
      <w:pPr>
        <w:jc w:val="both"/>
        <w:rPr>
          <w:rFonts w:ascii="Arial" w:hAnsi="Arial" w:cs="Arial"/>
          <w:sz w:val="20"/>
          <w:szCs w:val="20"/>
        </w:rPr>
      </w:pPr>
      <w:r w:rsidRPr="005E651C">
        <w:rPr>
          <w:rFonts w:ascii="Arial" w:hAnsi="Arial" w:cs="Arial"/>
          <w:sz w:val="20"/>
          <w:szCs w:val="20"/>
        </w:rPr>
        <w:t>–</w:t>
      </w:r>
      <w:r w:rsidR="00F11837" w:rsidRPr="005E651C">
        <w:rPr>
          <w:rFonts w:ascii="Arial" w:hAnsi="Arial" w:cs="Arial"/>
          <w:sz w:val="20"/>
          <w:szCs w:val="20"/>
        </w:rPr>
        <w:t xml:space="preserve"> Nie wypadajmy z codziennego rytmu! </w:t>
      </w:r>
      <w:r w:rsidR="002F24F5" w:rsidRPr="005E651C">
        <w:rPr>
          <w:rFonts w:ascii="Arial" w:hAnsi="Arial" w:cs="Arial"/>
          <w:sz w:val="20"/>
          <w:szCs w:val="20"/>
        </w:rPr>
        <w:t>Już po 30 minutach od ostatniego mycia zębów pojawia się tzw. osłonka nabyta składająca się z białek, lipidów, glikoprotein i enzymów. Pochodzi ze śliny, a jej rolą jest ochrona zębów przed szkodliwymi czynnikami</w:t>
      </w:r>
      <w:r w:rsidR="006132F9" w:rsidRPr="005E651C">
        <w:rPr>
          <w:rFonts w:ascii="Arial" w:hAnsi="Arial" w:cs="Arial"/>
          <w:sz w:val="20"/>
          <w:szCs w:val="20"/>
        </w:rPr>
        <w:t>.</w:t>
      </w:r>
      <w:r w:rsidR="002F24F5" w:rsidRPr="005E651C">
        <w:rPr>
          <w:rFonts w:ascii="Arial" w:hAnsi="Arial" w:cs="Arial"/>
          <w:sz w:val="20"/>
          <w:szCs w:val="20"/>
        </w:rPr>
        <w:t xml:space="preserve"> </w:t>
      </w:r>
      <w:r w:rsidR="00D3475E">
        <w:rPr>
          <w:rFonts w:ascii="Arial" w:hAnsi="Arial" w:cs="Arial"/>
          <w:sz w:val="20"/>
          <w:szCs w:val="20"/>
        </w:rPr>
        <w:t>Jednak stanowi ona</w:t>
      </w:r>
      <w:r w:rsidR="003377C3" w:rsidRPr="005E651C">
        <w:rPr>
          <w:rFonts w:ascii="Arial" w:hAnsi="Arial" w:cs="Arial"/>
          <w:sz w:val="20"/>
          <w:szCs w:val="20"/>
        </w:rPr>
        <w:t xml:space="preserve"> </w:t>
      </w:r>
      <w:r w:rsidR="002F24F5" w:rsidRPr="005E651C">
        <w:rPr>
          <w:rFonts w:ascii="Arial" w:hAnsi="Arial" w:cs="Arial"/>
          <w:sz w:val="20"/>
          <w:szCs w:val="20"/>
        </w:rPr>
        <w:t xml:space="preserve">podłoże, na którym tworzy się bakteryjny </w:t>
      </w:r>
      <w:proofErr w:type="spellStart"/>
      <w:r w:rsidR="002F24F5" w:rsidRPr="005E651C">
        <w:rPr>
          <w:rFonts w:ascii="Arial" w:hAnsi="Arial" w:cs="Arial"/>
          <w:sz w:val="20"/>
          <w:szCs w:val="20"/>
        </w:rPr>
        <w:t>biofilm</w:t>
      </w:r>
      <w:proofErr w:type="spellEnd"/>
      <w:r w:rsidR="002F24F5" w:rsidRPr="005E651C">
        <w:rPr>
          <w:rFonts w:ascii="Arial" w:hAnsi="Arial" w:cs="Arial"/>
          <w:sz w:val="20"/>
          <w:szCs w:val="20"/>
        </w:rPr>
        <w:t xml:space="preserve">, dlatego zęby trzeba myć co najmniej dwa razy dziennie – wyjaśnia stomatolog. </w:t>
      </w:r>
    </w:p>
    <w:p w14:paraId="758740AA" w14:textId="3D4DE4A2" w:rsidR="00470ED0" w:rsidRPr="005E651C" w:rsidRDefault="002F24F5" w:rsidP="007270F2">
      <w:pPr>
        <w:jc w:val="both"/>
        <w:rPr>
          <w:rFonts w:ascii="Arial" w:hAnsi="Arial" w:cs="Arial"/>
          <w:sz w:val="20"/>
          <w:szCs w:val="20"/>
        </w:rPr>
      </w:pPr>
      <w:r w:rsidRPr="005E651C">
        <w:rPr>
          <w:rFonts w:ascii="Arial" w:hAnsi="Arial" w:cs="Arial"/>
          <w:sz w:val="20"/>
          <w:szCs w:val="20"/>
        </w:rPr>
        <w:t>W bagażu powinny znaleźć się: szczoteczka, pasta, nitka i te preparaty, których używanie zalecił nam dentysta, np. płukanka z chlorheksydyną</w:t>
      </w:r>
      <w:r w:rsidR="00A8530C" w:rsidRPr="005E651C">
        <w:rPr>
          <w:rFonts w:ascii="Arial" w:hAnsi="Arial" w:cs="Arial"/>
          <w:sz w:val="20"/>
          <w:szCs w:val="20"/>
        </w:rPr>
        <w:t>, gdy mamy problemy z dziąsłami.</w:t>
      </w:r>
      <w:r w:rsidRPr="005E651C">
        <w:rPr>
          <w:rFonts w:ascii="Arial" w:hAnsi="Arial" w:cs="Arial"/>
          <w:sz w:val="20"/>
          <w:szCs w:val="20"/>
        </w:rPr>
        <w:t xml:space="preserve"> </w:t>
      </w:r>
    </w:p>
    <w:p w14:paraId="3194C848" w14:textId="7F5D3BA2" w:rsidR="00AF79C9" w:rsidRPr="005E651C" w:rsidRDefault="00AF79C9" w:rsidP="007270F2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5E651C">
        <w:rPr>
          <w:rFonts w:ascii="Arial" w:hAnsi="Arial" w:cs="Arial"/>
          <w:b/>
          <w:bCs/>
          <w:sz w:val="20"/>
          <w:szCs w:val="20"/>
        </w:rPr>
        <w:t>Nie przesadzaj ze słodyczami</w:t>
      </w:r>
    </w:p>
    <w:p w14:paraId="36C5A69F" w14:textId="7242377D" w:rsidR="00AF79C9" w:rsidRPr="005E651C" w:rsidRDefault="00F22406" w:rsidP="007270F2">
      <w:pPr>
        <w:jc w:val="both"/>
        <w:rPr>
          <w:rFonts w:ascii="Arial" w:hAnsi="Arial" w:cs="Arial"/>
          <w:sz w:val="20"/>
          <w:szCs w:val="20"/>
        </w:rPr>
      </w:pPr>
      <w:r w:rsidRPr="005E651C">
        <w:rPr>
          <w:rFonts w:ascii="Arial" w:hAnsi="Arial" w:cs="Arial"/>
          <w:sz w:val="20"/>
          <w:szCs w:val="20"/>
        </w:rPr>
        <w:t xml:space="preserve">Drink z </w:t>
      </w:r>
      <w:r w:rsidR="00A8530C" w:rsidRPr="005E651C">
        <w:rPr>
          <w:rFonts w:ascii="Arial" w:hAnsi="Arial" w:cs="Arial"/>
          <w:sz w:val="20"/>
          <w:szCs w:val="20"/>
        </w:rPr>
        <w:t xml:space="preserve">parasolką pod palmą </w:t>
      </w:r>
      <w:r w:rsidR="00AB0CA1" w:rsidRPr="005E651C">
        <w:rPr>
          <w:rFonts w:ascii="Arial" w:hAnsi="Arial" w:cs="Arial"/>
          <w:sz w:val="20"/>
          <w:szCs w:val="20"/>
        </w:rPr>
        <w:t xml:space="preserve">na słonecznej plaży jest kuszącą perspektywą, jednak jeśli </w:t>
      </w:r>
      <w:r w:rsidR="00574A69" w:rsidRPr="005E651C">
        <w:rPr>
          <w:rFonts w:ascii="Arial" w:hAnsi="Arial" w:cs="Arial"/>
          <w:sz w:val="20"/>
          <w:szCs w:val="20"/>
        </w:rPr>
        <w:t>okazjonaln</w:t>
      </w:r>
      <w:r w:rsidR="00693D42" w:rsidRPr="005E651C">
        <w:rPr>
          <w:rFonts w:ascii="Arial" w:hAnsi="Arial" w:cs="Arial"/>
          <w:sz w:val="20"/>
          <w:szCs w:val="20"/>
        </w:rPr>
        <w:t>e</w:t>
      </w:r>
      <w:r w:rsidR="00574A69" w:rsidRPr="005E651C">
        <w:rPr>
          <w:rFonts w:ascii="Arial" w:hAnsi="Arial" w:cs="Arial"/>
          <w:sz w:val="20"/>
          <w:szCs w:val="20"/>
        </w:rPr>
        <w:t xml:space="preserve"> przyjemności staną się</w:t>
      </w:r>
      <w:r w:rsidR="00A8530C" w:rsidRPr="005E651C">
        <w:rPr>
          <w:rFonts w:ascii="Arial" w:hAnsi="Arial" w:cs="Arial"/>
          <w:sz w:val="20"/>
          <w:szCs w:val="20"/>
        </w:rPr>
        <w:t xml:space="preserve"> </w:t>
      </w:r>
      <w:r w:rsidR="00574A69" w:rsidRPr="005E651C">
        <w:rPr>
          <w:rFonts w:ascii="Arial" w:hAnsi="Arial" w:cs="Arial"/>
          <w:sz w:val="20"/>
          <w:szCs w:val="20"/>
        </w:rPr>
        <w:t xml:space="preserve">regułą, </w:t>
      </w:r>
      <w:r w:rsidR="007C1CEF" w:rsidRPr="005E651C">
        <w:rPr>
          <w:rFonts w:ascii="Arial" w:hAnsi="Arial" w:cs="Arial"/>
          <w:sz w:val="20"/>
          <w:szCs w:val="20"/>
        </w:rPr>
        <w:t>moż</w:t>
      </w:r>
      <w:r w:rsidR="00C64694" w:rsidRPr="005E651C">
        <w:rPr>
          <w:rFonts w:ascii="Arial" w:hAnsi="Arial" w:cs="Arial"/>
          <w:sz w:val="20"/>
          <w:szCs w:val="20"/>
        </w:rPr>
        <w:t xml:space="preserve">e </w:t>
      </w:r>
      <w:r w:rsidR="006C6802" w:rsidRPr="005E651C">
        <w:rPr>
          <w:rFonts w:ascii="Arial" w:hAnsi="Arial" w:cs="Arial"/>
          <w:sz w:val="20"/>
          <w:szCs w:val="20"/>
        </w:rPr>
        <w:t>ucierpieć na tym szkliwo.</w:t>
      </w:r>
      <w:r w:rsidR="00C64694" w:rsidRPr="005E651C">
        <w:rPr>
          <w:rFonts w:ascii="Arial" w:hAnsi="Arial" w:cs="Arial"/>
          <w:sz w:val="20"/>
          <w:szCs w:val="20"/>
        </w:rPr>
        <w:t xml:space="preserve"> </w:t>
      </w:r>
    </w:p>
    <w:p w14:paraId="69126FEA" w14:textId="76D99228" w:rsidR="00C64694" w:rsidRPr="005E651C" w:rsidRDefault="00693D42" w:rsidP="007270F2">
      <w:pPr>
        <w:jc w:val="both"/>
        <w:rPr>
          <w:rFonts w:ascii="Arial" w:hAnsi="Arial" w:cs="Arial"/>
          <w:sz w:val="20"/>
          <w:szCs w:val="20"/>
        </w:rPr>
      </w:pPr>
      <w:r w:rsidRPr="005E651C">
        <w:rPr>
          <w:rFonts w:ascii="Arial" w:hAnsi="Arial" w:cs="Arial"/>
          <w:sz w:val="20"/>
          <w:szCs w:val="20"/>
        </w:rPr>
        <w:t>–</w:t>
      </w:r>
      <w:r w:rsidR="00C64694" w:rsidRPr="005E651C">
        <w:rPr>
          <w:rFonts w:ascii="Arial" w:hAnsi="Arial" w:cs="Arial"/>
          <w:sz w:val="20"/>
          <w:szCs w:val="20"/>
        </w:rPr>
        <w:t xml:space="preserve"> Bakterie uwielbiają cukry proste, a te znajdziemy w </w:t>
      </w:r>
      <w:r w:rsidR="00477241" w:rsidRPr="005E651C">
        <w:rPr>
          <w:rFonts w:ascii="Arial" w:hAnsi="Arial" w:cs="Arial"/>
          <w:sz w:val="20"/>
          <w:szCs w:val="20"/>
        </w:rPr>
        <w:t xml:space="preserve">ciastkach, cukierkach, czekoladzie, </w:t>
      </w:r>
      <w:r w:rsidR="00DB44E5" w:rsidRPr="005E651C">
        <w:rPr>
          <w:rFonts w:ascii="Arial" w:hAnsi="Arial" w:cs="Arial"/>
          <w:sz w:val="20"/>
          <w:szCs w:val="20"/>
        </w:rPr>
        <w:t xml:space="preserve">gazowanych napojach i owocach. Jeśli </w:t>
      </w:r>
      <w:r w:rsidR="00A35823" w:rsidRPr="005E651C">
        <w:rPr>
          <w:rFonts w:ascii="Arial" w:hAnsi="Arial" w:cs="Arial"/>
          <w:sz w:val="20"/>
          <w:szCs w:val="20"/>
        </w:rPr>
        <w:t xml:space="preserve">podjadamy je cały dzień, a do tego zdarzy nam się nie umyć zębów, to mamy przepis na próchnicę – ostrzega dr </w:t>
      </w:r>
      <w:r w:rsidR="00F07238" w:rsidRPr="005E651C">
        <w:rPr>
          <w:rFonts w:ascii="Arial" w:hAnsi="Arial" w:cs="Arial"/>
          <w:sz w:val="20"/>
          <w:szCs w:val="20"/>
        </w:rPr>
        <w:t>Słupińska</w:t>
      </w:r>
      <w:r w:rsidR="00A35823" w:rsidRPr="005E651C">
        <w:rPr>
          <w:rFonts w:ascii="Arial" w:hAnsi="Arial" w:cs="Arial"/>
          <w:sz w:val="20"/>
          <w:szCs w:val="20"/>
        </w:rPr>
        <w:t xml:space="preserve">. </w:t>
      </w:r>
    </w:p>
    <w:p w14:paraId="0E44C2C2" w14:textId="2B269FE4" w:rsidR="00A35823" w:rsidRPr="005E651C" w:rsidRDefault="00F82F18" w:rsidP="007270F2">
      <w:pPr>
        <w:jc w:val="both"/>
        <w:rPr>
          <w:rFonts w:ascii="Arial" w:hAnsi="Arial" w:cs="Arial"/>
          <w:sz w:val="20"/>
          <w:szCs w:val="20"/>
        </w:rPr>
      </w:pPr>
      <w:r w:rsidRPr="005E651C">
        <w:rPr>
          <w:rFonts w:ascii="Arial" w:hAnsi="Arial" w:cs="Arial"/>
          <w:sz w:val="20"/>
          <w:szCs w:val="20"/>
        </w:rPr>
        <w:t>Na wakacjach twoim sprzymierzeńcem jest czysta woda</w:t>
      </w:r>
      <w:r w:rsidR="00607D7E" w:rsidRPr="005E651C">
        <w:rPr>
          <w:rFonts w:ascii="Arial" w:hAnsi="Arial" w:cs="Arial"/>
          <w:sz w:val="20"/>
          <w:szCs w:val="20"/>
        </w:rPr>
        <w:t>;</w:t>
      </w:r>
      <w:r w:rsidRPr="005E651C">
        <w:rPr>
          <w:rFonts w:ascii="Arial" w:hAnsi="Arial" w:cs="Arial"/>
          <w:sz w:val="20"/>
          <w:szCs w:val="20"/>
        </w:rPr>
        <w:t xml:space="preserve"> może być mineralna, </w:t>
      </w:r>
      <w:r w:rsidR="006C6802" w:rsidRPr="005E651C">
        <w:rPr>
          <w:rFonts w:ascii="Arial" w:hAnsi="Arial" w:cs="Arial"/>
          <w:sz w:val="20"/>
          <w:szCs w:val="20"/>
        </w:rPr>
        <w:t>najlepiej</w:t>
      </w:r>
      <w:r w:rsidRPr="005E651C">
        <w:rPr>
          <w:rFonts w:ascii="Arial" w:hAnsi="Arial" w:cs="Arial"/>
          <w:sz w:val="20"/>
          <w:szCs w:val="20"/>
        </w:rPr>
        <w:t xml:space="preserve"> wybierać wersję niegazowaną. Dlaczego? Woda gazowana zawiera kwas węglowy, który przekształca się w dwutlenek węgla, </w:t>
      </w:r>
      <w:r w:rsidR="001F32ED" w:rsidRPr="005E651C">
        <w:rPr>
          <w:rFonts w:ascii="Arial" w:hAnsi="Arial" w:cs="Arial"/>
          <w:sz w:val="20"/>
          <w:szCs w:val="20"/>
        </w:rPr>
        <w:t xml:space="preserve">zapewniając </w:t>
      </w:r>
      <w:r w:rsidRPr="005E651C">
        <w:rPr>
          <w:rFonts w:ascii="Arial" w:hAnsi="Arial" w:cs="Arial"/>
          <w:sz w:val="20"/>
          <w:szCs w:val="20"/>
        </w:rPr>
        <w:t xml:space="preserve">charakterystyczne bąbelki. Kwasy zmiękczają szkliwo i sprawiają, że jest bardziej podatne na próchnicę. </w:t>
      </w:r>
      <w:r w:rsidR="002E0D6C" w:rsidRPr="005E651C">
        <w:rPr>
          <w:rFonts w:ascii="Arial" w:hAnsi="Arial" w:cs="Arial"/>
          <w:sz w:val="20"/>
          <w:szCs w:val="20"/>
        </w:rPr>
        <w:t xml:space="preserve">W wakacje nie trzeba rezygnować z drobnych, słodkich przyjemności, ale o </w:t>
      </w:r>
      <w:r w:rsidR="002E0D6C" w:rsidRPr="005E651C">
        <w:rPr>
          <w:rFonts w:ascii="Arial" w:hAnsi="Arial" w:cs="Arial"/>
          <w:sz w:val="20"/>
          <w:szCs w:val="20"/>
        </w:rPr>
        <w:lastRenderedPageBreak/>
        <w:t>myciu zębów też nie zapominajmy.</w:t>
      </w:r>
      <w:r w:rsidR="00D136BC" w:rsidRPr="005E651C">
        <w:rPr>
          <w:rFonts w:ascii="Arial" w:hAnsi="Arial" w:cs="Arial"/>
          <w:sz w:val="20"/>
          <w:szCs w:val="20"/>
        </w:rPr>
        <w:t xml:space="preserve"> Róbmy to tym częściej, im częściej sięgamy po przekąski bogate w cukry proste.</w:t>
      </w:r>
    </w:p>
    <w:p w14:paraId="5CDA51B3" w14:textId="263F5022" w:rsidR="00F9021A" w:rsidRPr="005E651C" w:rsidRDefault="00F9021A" w:rsidP="007270F2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5E651C">
        <w:rPr>
          <w:rFonts w:ascii="Arial" w:hAnsi="Arial" w:cs="Arial"/>
          <w:b/>
          <w:bCs/>
          <w:sz w:val="20"/>
          <w:szCs w:val="20"/>
        </w:rPr>
        <w:t>Nie lekceważ swojej szczoteczki</w:t>
      </w:r>
    </w:p>
    <w:p w14:paraId="65F1EA36" w14:textId="03D0C19A" w:rsidR="00F9021A" w:rsidRPr="005E651C" w:rsidRDefault="009B675B" w:rsidP="007270F2">
      <w:pPr>
        <w:jc w:val="both"/>
        <w:rPr>
          <w:rFonts w:ascii="Arial" w:hAnsi="Arial" w:cs="Arial"/>
          <w:sz w:val="20"/>
          <w:szCs w:val="20"/>
        </w:rPr>
      </w:pPr>
      <w:r w:rsidRPr="005E651C">
        <w:rPr>
          <w:rFonts w:ascii="Arial" w:hAnsi="Arial" w:cs="Arial"/>
          <w:sz w:val="20"/>
          <w:szCs w:val="20"/>
        </w:rPr>
        <w:t xml:space="preserve">Szczoteczka do zębów jest jednym z najlepszych narzędzi do usuwania osadów. Przed </w:t>
      </w:r>
      <w:r w:rsidR="0020106B" w:rsidRPr="005E651C">
        <w:rPr>
          <w:rFonts w:ascii="Arial" w:hAnsi="Arial" w:cs="Arial"/>
          <w:sz w:val="20"/>
          <w:szCs w:val="20"/>
        </w:rPr>
        <w:t>wyjazdem</w:t>
      </w:r>
      <w:r w:rsidRPr="005E651C">
        <w:rPr>
          <w:rFonts w:ascii="Arial" w:hAnsi="Arial" w:cs="Arial"/>
          <w:sz w:val="20"/>
          <w:szCs w:val="20"/>
        </w:rPr>
        <w:t xml:space="preserve"> najlepiej zaopatrzyć się w nową, </w:t>
      </w:r>
      <w:r w:rsidR="00D136BC" w:rsidRPr="005E651C">
        <w:rPr>
          <w:rFonts w:ascii="Arial" w:hAnsi="Arial" w:cs="Arial"/>
          <w:sz w:val="20"/>
          <w:szCs w:val="20"/>
        </w:rPr>
        <w:t>dopasowaną</w:t>
      </w:r>
      <w:r w:rsidRPr="005E651C">
        <w:rPr>
          <w:rFonts w:ascii="Arial" w:hAnsi="Arial" w:cs="Arial"/>
          <w:sz w:val="20"/>
          <w:szCs w:val="20"/>
        </w:rPr>
        <w:t xml:space="preserve"> do własnych zębó</w:t>
      </w:r>
      <w:r w:rsidR="00D136BC" w:rsidRPr="005E651C">
        <w:rPr>
          <w:rFonts w:ascii="Arial" w:hAnsi="Arial" w:cs="Arial"/>
          <w:sz w:val="20"/>
          <w:szCs w:val="20"/>
        </w:rPr>
        <w:t xml:space="preserve">w, dziąseł i </w:t>
      </w:r>
      <w:r w:rsidR="00D33445" w:rsidRPr="005E651C">
        <w:rPr>
          <w:rFonts w:ascii="Arial" w:hAnsi="Arial" w:cs="Arial"/>
          <w:sz w:val="20"/>
          <w:szCs w:val="20"/>
        </w:rPr>
        <w:t>potrzeb</w:t>
      </w:r>
      <w:r w:rsidRPr="005E651C">
        <w:rPr>
          <w:rFonts w:ascii="Arial" w:hAnsi="Arial" w:cs="Arial"/>
          <w:sz w:val="20"/>
          <w:szCs w:val="20"/>
        </w:rPr>
        <w:t xml:space="preserve">. </w:t>
      </w:r>
      <w:r w:rsidR="0020106B" w:rsidRPr="005E651C">
        <w:rPr>
          <w:rFonts w:ascii="Arial" w:hAnsi="Arial" w:cs="Arial"/>
          <w:sz w:val="20"/>
          <w:szCs w:val="20"/>
        </w:rPr>
        <w:t>Jeśli</w:t>
      </w:r>
      <w:r w:rsidRPr="005E651C">
        <w:rPr>
          <w:rFonts w:ascii="Arial" w:hAnsi="Arial" w:cs="Arial"/>
          <w:sz w:val="20"/>
          <w:szCs w:val="20"/>
        </w:rPr>
        <w:t xml:space="preserve"> zapomnisz szczoteczki, pod żadnym pozorem nie pożyczaj jej od bliskich! Każdy ma inny skład flory bakteryjnej, a jej zachwianie może skutkować np. aftami. </w:t>
      </w:r>
    </w:p>
    <w:p w14:paraId="28117006" w14:textId="7ED0FA9B" w:rsidR="009B675B" w:rsidRPr="005E651C" w:rsidRDefault="000264A3" w:rsidP="007270F2">
      <w:pPr>
        <w:jc w:val="both"/>
        <w:rPr>
          <w:rFonts w:ascii="Arial" w:hAnsi="Arial" w:cs="Arial"/>
          <w:sz w:val="20"/>
          <w:szCs w:val="20"/>
        </w:rPr>
      </w:pPr>
      <w:r w:rsidRPr="005E651C">
        <w:rPr>
          <w:rFonts w:ascii="Arial" w:hAnsi="Arial" w:cs="Arial"/>
          <w:sz w:val="20"/>
          <w:szCs w:val="20"/>
        </w:rPr>
        <w:t>–</w:t>
      </w:r>
      <w:r w:rsidR="009B675B" w:rsidRPr="005E651C">
        <w:rPr>
          <w:rFonts w:ascii="Arial" w:hAnsi="Arial" w:cs="Arial"/>
          <w:sz w:val="20"/>
          <w:szCs w:val="20"/>
        </w:rPr>
        <w:t xml:space="preserve"> Pacjentom bez specjalnych problemów</w:t>
      </w:r>
      <w:r w:rsidR="00D33445" w:rsidRPr="005E651C">
        <w:rPr>
          <w:rFonts w:ascii="Arial" w:hAnsi="Arial" w:cs="Arial"/>
          <w:sz w:val="20"/>
          <w:szCs w:val="20"/>
        </w:rPr>
        <w:t xml:space="preserve"> w obrębie jamy ustnej</w:t>
      </w:r>
      <w:r w:rsidR="009B675B" w:rsidRPr="005E651C">
        <w:rPr>
          <w:rFonts w:ascii="Arial" w:hAnsi="Arial" w:cs="Arial"/>
          <w:sz w:val="20"/>
          <w:szCs w:val="20"/>
        </w:rPr>
        <w:t xml:space="preserve"> polecamy szczoteczki o miękkim lub średnim włosiu. Główka szczoteczki powinna być dopasowana do wielkości szczęki</w:t>
      </w:r>
      <w:r w:rsidR="00B12FF0" w:rsidRPr="005E651C">
        <w:rPr>
          <w:rFonts w:ascii="Arial" w:hAnsi="Arial" w:cs="Arial"/>
          <w:sz w:val="20"/>
          <w:szCs w:val="20"/>
        </w:rPr>
        <w:t>, by można było nią dotrzeć do ostatnich zębów trzonowych. Polecane są również</w:t>
      </w:r>
      <w:r w:rsidR="002B134A" w:rsidRPr="005E651C">
        <w:rPr>
          <w:rFonts w:ascii="Arial" w:hAnsi="Arial" w:cs="Arial"/>
          <w:sz w:val="20"/>
          <w:szCs w:val="20"/>
        </w:rPr>
        <w:t xml:space="preserve"> szczoteczki</w:t>
      </w:r>
      <w:r w:rsidR="00B12FF0" w:rsidRPr="005E651C">
        <w:rPr>
          <w:rFonts w:ascii="Arial" w:hAnsi="Arial" w:cs="Arial"/>
          <w:sz w:val="20"/>
          <w:szCs w:val="20"/>
        </w:rPr>
        <w:t xml:space="preserve"> elektryczne, w tym soniczne, które jeszcze dokładniej </w:t>
      </w:r>
      <w:r w:rsidR="0020106B" w:rsidRPr="005E651C">
        <w:rPr>
          <w:rFonts w:ascii="Arial" w:hAnsi="Arial" w:cs="Arial"/>
          <w:sz w:val="20"/>
          <w:szCs w:val="20"/>
        </w:rPr>
        <w:t xml:space="preserve">usuwają osady, choć czasami może wydać się trudne ich zmieszczenie w bagażu – mówi </w:t>
      </w:r>
      <w:r w:rsidR="00F07238" w:rsidRPr="005E651C">
        <w:rPr>
          <w:rFonts w:ascii="Arial" w:hAnsi="Arial" w:cs="Arial"/>
          <w:sz w:val="20"/>
          <w:szCs w:val="20"/>
        </w:rPr>
        <w:t>ekspert Dentim Clinic Medicover</w:t>
      </w:r>
      <w:r w:rsidR="0020106B" w:rsidRPr="005E651C">
        <w:rPr>
          <w:rFonts w:ascii="Arial" w:hAnsi="Arial" w:cs="Arial"/>
          <w:sz w:val="20"/>
          <w:szCs w:val="20"/>
        </w:rPr>
        <w:t xml:space="preserve">. </w:t>
      </w:r>
    </w:p>
    <w:p w14:paraId="77715AE7" w14:textId="7818F969" w:rsidR="00AB0307" w:rsidRPr="005E651C" w:rsidRDefault="00AB0307" w:rsidP="007270F2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E651C">
        <w:rPr>
          <w:rFonts w:ascii="Arial" w:hAnsi="Arial" w:cs="Arial"/>
          <w:i/>
          <w:iCs/>
          <w:sz w:val="20"/>
          <w:szCs w:val="20"/>
        </w:rPr>
        <w:t>Pro</w:t>
      </w:r>
      <w:r w:rsidR="004825EE" w:rsidRPr="005E651C">
        <w:rPr>
          <w:rFonts w:ascii="Arial" w:hAnsi="Arial" w:cs="Arial"/>
          <w:i/>
          <w:iCs/>
          <w:sz w:val="20"/>
          <w:szCs w:val="20"/>
        </w:rPr>
        <w:t>T</w:t>
      </w:r>
      <w:r w:rsidRPr="005E651C">
        <w:rPr>
          <w:rFonts w:ascii="Arial" w:hAnsi="Arial" w:cs="Arial"/>
          <w:i/>
          <w:iCs/>
          <w:sz w:val="20"/>
          <w:szCs w:val="20"/>
        </w:rPr>
        <w:t>ip</w:t>
      </w:r>
      <w:proofErr w:type="spellEnd"/>
      <w:r w:rsidRPr="005E651C">
        <w:rPr>
          <w:rFonts w:ascii="Arial" w:hAnsi="Arial" w:cs="Arial"/>
          <w:sz w:val="20"/>
          <w:szCs w:val="20"/>
        </w:rPr>
        <w:t xml:space="preserve">: </w:t>
      </w:r>
      <w:r w:rsidR="0087317E" w:rsidRPr="005E651C">
        <w:rPr>
          <w:rFonts w:ascii="Arial" w:hAnsi="Arial" w:cs="Arial"/>
          <w:sz w:val="20"/>
          <w:szCs w:val="20"/>
        </w:rPr>
        <w:t xml:space="preserve">dziecku </w:t>
      </w:r>
      <w:r w:rsidRPr="005E651C">
        <w:rPr>
          <w:rFonts w:ascii="Arial" w:hAnsi="Arial" w:cs="Arial"/>
          <w:sz w:val="20"/>
          <w:szCs w:val="20"/>
        </w:rPr>
        <w:t xml:space="preserve">kup </w:t>
      </w:r>
      <w:r w:rsidR="0015263B" w:rsidRPr="005E651C">
        <w:rPr>
          <w:rFonts w:ascii="Arial" w:hAnsi="Arial" w:cs="Arial"/>
          <w:sz w:val="20"/>
          <w:szCs w:val="20"/>
        </w:rPr>
        <w:t xml:space="preserve">wakacyjną szczoteczkę z bajkową postacią, która będzie mu towarzyszyła podczas codziennej higieny. </w:t>
      </w:r>
      <w:r w:rsidR="00D33445" w:rsidRPr="005E651C">
        <w:rPr>
          <w:rFonts w:ascii="Arial" w:hAnsi="Arial" w:cs="Arial"/>
          <w:sz w:val="20"/>
          <w:szCs w:val="20"/>
        </w:rPr>
        <w:t>Pozytywne</w:t>
      </w:r>
      <w:r w:rsidR="0015263B" w:rsidRPr="005E651C">
        <w:rPr>
          <w:rFonts w:ascii="Arial" w:hAnsi="Arial" w:cs="Arial"/>
          <w:sz w:val="20"/>
          <w:szCs w:val="20"/>
        </w:rPr>
        <w:t xml:space="preserve"> wrażenia </w:t>
      </w:r>
      <w:r w:rsidR="00D24F8F" w:rsidRPr="005E651C">
        <w:rPr>
          <w:rFonts w:ascii="Arial" w:hAnsi="Arial" w:cs="Arial"/>
          <w:sz w:val="20"/>
          <w:szCs w:val="20"/>
        </w:rPr>
        <w:t>związane z myciem zębów są szczególnie cenne i warte zapamiętania</w:t>
      </w:r>
      <w:r w:rsidR="00D33445" w:rsidRPr="005E651C">
        <w:rPr>
          <w:rFonts w:ascii="Arial" w:hAnsi="Arial" w:cs="Arial"/>
          <w:sz w:val="20"/>
          <w:szCs w:val="20"/>
        </w:rPr>
        <w:t>, a nawyki łatwiej się utrwalą.</w:t>
      </w:r>
    </w:p>
    <w:p w14:paraId="46DBD03D" w14:textId="2236DEDC" w:rsidR="002F24F5" w:rsidRPr="005E651C" w:rsidRDefault="009E1FA0" w:rsidP="007270F2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5E651C">
        <w:rPr>
          <w:rFonts w:ascii="Arial" w:hAnsi="Arial" w:cs="Arial"/>
          <w:b/>
          <w:bCs/>
          <w:sz w:val="20"/>
          <w:szCs w:val="20"/>
        </w:rPr>
        <w:t>Nie jedź nieprzygotowany</w:t>
      </w:r>
    </w:p>
    <w:p w14:paraId="5B7D00B9" w14:textId="7FBAC711" w:rsidR="00C60F9B" w:rsidRPr="005E651C" w:rsidRDefault="00C60F9B" w:rsidP="007270F2">
      <w:pPr>
        <w:jc w:val="both"/>
        <w:rPr>
          <w:rFonts w:ascii="Arial" w:hAnsi="Arial" w:cs="Arial"/>
          <w:sz w:val="20"/>
          <w:szCs w:val="20"/>
        </w:rPr>
      </w:pPr>
      <w:r w:rsidRPr="005E651C">
        <w:rPr>
          <w:rFonts w:ascii="Arial" w:hAnsi="Arial" w:cs="Arial"/>
          <w:sz w:val="20"/>
          <w:szCs w:val="20"/>
        </w:rPr>
        <w:t xml:space="preserve">Niezależnie od tego, jak dobrze </w:t>
      </w:r>
      <w:r w:rsidR="001636C6" w:rsidRPr="005E651C">
        <w:rPr>
          <w:rFonts w:ascii="Arial" w:hAnsi="Arial" w:cs="Arial"/>
          <w:sz w:val="20"/>
          <w:szCs w:val="20"/>
        </w:rPr>
        <w:t xml:space="preserve">myjemy </w:t>
      </w:r>
      <w:r w:rsidRPr="005E651C">
        <w:rPr>
          <w:rFonts w:ascii="Arial" w:hAnsi="Arial" w:cs="Arial"/>
          <w:sz w:val="20"/>
          <w:szCs w:val="20"/>
        </w:rPr>
        <w:t>zęby, czy jak długo siedzieliśmy w gabinetowym fotelu na przeglądzie,</w:t>
      </w:r>
      <w:r w:rsidR="00F961BC" w:rsidRPr="005E651C">
        <w:rPr>
          <w:rFonts w:ascii="Arial" w:hAnsi="Arial" w:cs="Arial"/>
          <w:sz w:val="20"/>
          <w:szCs w:val="20"/>
        </w:rPr>
        <w:t xml:space="preserve"> na wakacjach</w:t>
      </w:r>
      <w:r w:rsidRPr="005E651C">
        <w:rPr>
          <w:rFonts w:ascii="Arial" w:hAnsi="Arial" w:cs="Arial"/>
          <w:sz w:val="20"/>
          <w:szCs w:val="20"/>
        </w:rPr>
        <w:t xml:space="preserve"> mogą nas spotkać nieprzewidziane wypadki</w:t>
      </w:r>
      <w:r w:rsidR="00F961BC" w:rsidRPr="005E651C">
        <w:rPr>
          <w:rFonts w:ascii="Arial" w:hAnsi="Arial" w:cs="Arial"/>
          <w:sz w:val="20"/>
          <w:szCs w:val="20"/>
        </w:rPr>
        <w:t>.</w:t>
      </w:r>
      <w:r w:rsidRPr="005E651C">
        <w:rPr>
          <w:rFonts w:ascii="Arial" w:hAnsi="Arial" w:cs="Arial"/>
          <w:sz w:val="20"/>
          <w:szCs w:val="20"/>
        </w:rPr>
        <w:t xml:space="preserve"> </w:t>
      </w:r>
      <w:r w:rsidR="00F961BC" w:rsidRPr="005E651C">
        <w:rPr>
          <w:rFonts w:ascii="Arial" w:hAnsi="Arial" w:cs="Arial"/>
          <w:sz w:val="20"/>
          <w:szCs w:val="20"/>
        </w:rPr>
        <w:t>D</w:t>
      </w:r>
      <w:r w:rsidR="00730BDB" w:rsidRPr="005E651C">
        <w:rPr>
          <w:rFonts w:ascii="Arial" w:hAnsi="Arial" w:cs="Arial"/>
          <w:sz w:val="20"/>
          <w:szCs w:val="20"/>
        </w:rPr>
        <w:t>o najczęstszych należą urazowa</w:t>
      </w:r>
      <w:r w:rsidRPr="005E651C">
        <w:rPr>
          <w:rFonts w:ascii="Arial" w:hAnsi="Arial" w:cs="Arial"/>
          <w:sz w:val="20"/>
          <w:szCs w:val="20"/>
        </w:rPr>
        <w:t xml:space="preserve"> utrata zęba </w:t>
      </w:r>
      <w:r w:rsidR="00F961BC" w:rsidRPr="005E651C">
        <w:rPr>
          <w:rFonts w:ascii="Arial" w:hAnsi="Arial" w:cs="Arial"/>
          <w:sz w:val="20"/>
          <w:szCs w:val="20"/>
        </w:rPr>
        <w:t>i</w:t>
      </w:r>
      <w:r w:rsidR="00730BDB" w:rsidRPr="005E651C">
        <w:rPr>
          <w:rFonts w:ascii="Arial" w:hAnsi="Arial" w:cs="Arial"/>
          <w:sz w:val="20"/>
          <w:szCs w:val="20"/>
        </w:rPr>
        <w:t xml:space="preserve"> </w:t>
      </w:r>
      <w:r w:rsidR="00132C54" w:rsidRPr="005E651C">
        <w:rPr>
          <w:rFonts w:ascii="Arial" w:hAnsi="Arial" w:cs="Arial"/>
          <w:sz w:val="20"/>
          <w:szCs w:val="20"/>
        </w:rPr>
        <w:t xml:space="preserve">powszechna nadwrażliwość. </w:t>
      </w:r>
    </w:p>
    <w:p w14:paraId="21C262D7" w14:textId="05442074" w:rsidR="004A1DF8" w:rsidRPr="005E651C" w:rsidRDefault="00F961BC" w:rsidP="007270F2">
      <w:pPr>
        <w:jc w:val="both"/>
        <w:rPr>
          <w:rFonts w:ascii="Arial" w:hAnsi="Arial" w:cs="Arial"/>
          <w:sz w:val="20"/>
          <w:szCs w:val="20"/>
        </w:rPr>
      </w:pPr>
      <w:r w:rsidRPr="005E651C">
        <w:rPr>
          <w:rFonts w:ascii="Arial" w:hAnsi="Arial" w:cs="Arial"/>
          <w:sz w:val="20"/>
          <w:szCs w:val="20"/>
        </w:rPr>
        <w:t>–</w:t>
      </w:r>
      <w:r w:rsidR="004A1DF8" w:rsidRPr="005E651C">
        <w:rPr>
          <w:rFonts w:ascii="Arial" w:hAnsi="Arial" w:cs="Arial"/>
          <w:sz w:val="20"/>
          <w:szCs w:val="20"/>
        </w:rPr>
        <w:t xml:space="preserve"> </w:t>
      </w:r>
      <w:r w:rsidR="00E716FB" w:rsidRPr="005E651C">
        <w:rPr>
          <w:rFonts w:ascii="Arial" w:hAnsi="Arial" w:cs="Arial"/>
          <w:sz w:val="20"/>
          <w:szCs w:val="20"/>
        </w:rPr>
        <w:t xml:space="preserve">Ból zębów może się pojawiać podczas podróży, ale nie zawsze wróży problemy. Może to być tzw. </w:t>
      </w:r>
      <w:proofErr w:type="spellStart"/>
      <w:r w:rsidR="00E716FB" w:rsidRPr="005E651C">
        <w:rPr>
          <w:rFonts w:ascii="Arial" w:hAnsi="Arial" w:cs="Arial"/>
          <w:sz w:val="20"/>
          <w:szCs w:val="20"/>
        </w:rPr>
        <w:t>barodontalgia</w:t>
      </w:r>
      <w:proofErr w:type="spellEnd"/>
      <w:r w:rsidR="00E716FB" w:rsidRPr="005E651C">
        <w:rPr>
          <w:rFonts w:ascii="Arial" w:hAnsi="Arial" w:cs="Arial"/>
          <w:sz w:val="20"/>
          <w:szCs w:val="20"/>
        </w:rPr>
        <w:t>, czyli dolegliwości spowodowane zmianą ciśnienia powietrza pod plombą</w:t>
      </w:r>
      <w:r w:rsidR="006D0F67" w:rsidRPr="005E651C">
        <w:rPr>
          <w:rFonts w:ascii="Arial" w:hAnsi="Arial" w:cs="Arial"/>
          <w:sz w:val="20"/>
          <w:szCs w:val="20"/>
        </w:rPr>
        <w:t>, na przykład</w:t>
      </w:r>
      <w:r w:rsidR="00AC5A9C" w:rsidRPr="005E651C">
        <w:rPr>
          <w:rFonts w:ascii="Arial" w:hAnsi="Arial" w:cs="Arial"/>
          <w:sz w:val="20"/>
          <w:szCs w:val="20"/>
        </w:rPr>
        <w:t xml:space="preserve"> w czasie lotu samolotem</w:t>
      </w:r>
      <w:r w:rsidR="00D33445" w:rsidRPr="005E651C">
        <w:rPr>
          <w:rFonts w:ascii="Arial" w:hAnsi="Arial" w:cs="Arial"/>
          <w:sz w:val="20"/>
          <w:szCs w:val="20"/>
        </w:rPr>
        <w:t xml:space="preserve">. Często dokucza nam nadwrażliwość. </w:t>
      </w:r>
      <w:r w:rsidR="00E716FB" w:rsidRPr="005E651C">
        <w:rPr>
          <w:rFonts w:ascii="Arial" w:hAnsi="Arial" w:cs="Arial"/>
          <w:sz w:val="20"/>
          <w:szCs w:val="20"/>
        </w:rPr>
        <w:t xml:space="preserve">Może się </w:t>
      </w:r>
      <w:r w:rsidR="00BD23F4" w:rsidRPr="005E651C">
        <w:rPr>
          <w:rFonts w:ascii="Arial" w:hAnsi="Arial" w:cs="Arial"/>
          <w:sz w:val="20"/>
          <w:szCs w:val="20"/>
        </w:rPr>
        <w:t xml:space="preserve">ona </w:t>
      </w:r>
      <w:r w:rsidR="00E716FB" w:rsidRPr="005E651C">
        <w:rPr>
          <w:rFonts w:ascii="Arial" w:hAnsi="Arial" w:cs="Arial"/>
          <w:sz w:val="20"/>
          <w:szCs w:val="20"/>
        </w:rPr>
        <w:t>pojawić po higienizacj</w:t>
      </w:r>
      <w:r w:rsidR="00D33445" w:rsidRPr="005E651C">
        <w:rPr>
          <w:rFonts w:ascii="Arial" w:hAnsi="Arial" w:cs="Arial"/>
          <w:sz w:val="20"/>
          <w:szCs w:val="20"/>
        </w:rPr>
        <w:t>i</w:t>
      </w:r>
      <w:r w:rsidR="00E716FB" w:rsidRPr="005E651C">
        <w:rPr>
          <w:rFonts w:ascii="Arial" w:hAnsi="Arial" w:cs="Arial"/>
          <w:sz w:val="20"/>
          <w:szCs w:val="20"/>
        </w:rPr>
        <w:t>, jeśli na taką się zdecydowaliśmy przed wyjazdem albo jeśli sami zbyt mocno szczotkujemy</w:t>
      </w:r>
      <w:r w:rsidR="00BD23F4" w:rsidRPr="005E651C">
        <w:rPr>
          <w:rFonts w:ascii="Arial" w:hAnsi="Arial" w:cs="Arial"/>
          <w:sz w:val="20"/>
          <w:szCs w:val="20"/>
        </w:rPr>
        <w:t xml:space="preserve"> zęby</w:t>
      </w:r>
      <w:r w:rsidR="00E716FB" w:rsidRPr="005E651C">
        <w:rPr>
          <w:rFonts w:ascii="Arial" w:hAnsi="Arial" w:cs="Arial"/>
          <w:sz w:val="20"/>
          <w:szCs w:val="20"/>
        </w:rPr>
        <w:t xml:space="preserve">. </w:t>
      </w:r>
      <w:r w:rsidR="00D33445" w:rsidRPr="005E651C">
        <w:rPr>
          <w:rFonts w:ascii="Arial" w:hAnsi="Arial" w:cs="Arial"/>
          <w:sz w:val="20"/>
          <w:szCs w:val="20"/>
        </w:rPr>
        <w:t>Pomogą: m</w:t>
      </w:r>
      <w:r w:rsidR="00E716FB" w:rsidRPr="005E651C">
        <w:rPr>
          <w:rFonts w:ascii="Arial" w:hAnsi="Arial" w:cs="Arial"/>
          <w:sz w:val="20"/>
          <w:szCs w:val="20"/>
        </w:rPr>
        <w:t xml:space="preserve">iękka szczoteczka i delikatna pasta z zawartością </w:t>
      </w:r>
      <w:r w:rsidR="003474D1" w:rsidRPr="005E651C">
        <w:rPr>
          <w:rFonts w:ascii="Arial" w:hAnsi="Arial" w:cs="Arial"/>
          <w:sz w:val="20"/>
          <w:szCs w:val="20"/>
        </w:rPr>
        <w:t xml:space="preserve">fluorku cyny lub </w:t>
      </w:r>
      <w:proofErr w:type="spellStart"/>
      <w:r w:rsidR="003474D1" w:rsidRPr="005E651C">
        <w:rPr>
          <w:rFonts w:ascii="Arial" w:hAnsi="Arial" w:cs="Arial"/>
          <w:sz w:val="20"/>
          <w:szCs w:val="20"/>
        </w:rPr>
        <w:t>hydroksyapatytu</w:t>
      </w:r>
      <w:proofErr w:type="spellEnd"/>
      <w:r w:rsidR="003474D1" w:rsidRPr="005E651C">
        <w:rPr>
          <w:rFonts w:ascii="Arial" w:hAnsi="Arial" w:cs="Arial"/>
          <w:sz w:val="20"/>
          <w:szCs w:val="20"/>
        </w:rPr>
        <w:t xml:space="preserve">, które uszczelnią kanaliki </w:t>
      </w:r>
      <w:proofErr w:type="spellStart"/>
      <w:r w:rsidR="003474D1" w:rsidRPr="005E651C">
        <w:rPr>
          <w:rFonts w:ascii="Arial" w:hAnsi="Arial" w:cs="Arial"/>
          <w:sz w:val="20"/>
          <w:szCs w:val="20"/>
        </w:rPr>
        <w:t>zębinowe</w:t>
      </w:r>
      <w:proofErr w:type="spellEnd"/>
      <w:r w:rsidR="003474D1" w:rsidRPr="005E651C">
        <w:rPr>
          <w:rFonts w:ascii="Arial" w:hAnsi="Arial" w:cs="Arial"/>
          <w:sz w:val="20"/>
          <w:szCs w:val="20"/>
        </w:rPr>
        <w:t xml:space="preserve"> – radzi </w:t>
      </w:r>
      <w:r w:rsidR="00F07238" w:rsidRPr="005E651C">
        <w:rPr>
          <w:rFonts w:ascii="Arial" w:hAnsi="Arial" w:cs="Arial"/>
          <w:sz w:val="20"/>
          <w:szCs w:val="20"/>
        </w:rPr>
        <w:t>stomatolog Słupińska</w:t>
      </w:r>
      <w:r w:rsidR="003474D1" w:rsidRPr="005E651C">
        <w:rPr>
          <w:rFonts w:ascii="Arial" w:hAnsi="Arial" w:cs="Arial"/>
          <w:sz w:val="20"/>
          <w:szCs w:val="20"/>
        </w:rPr>
        <w:t xml:space="preserve">. </w:t>
      </w:r>
    </w:p>
    <w:p w14:paraId="7FFB063F" w14:textId="7E172618" w:rsidR="003474D1" w:rsidRPr="005E651C" w:rsidRDefault="00966266" w:rsidP="007270F2">
      <w:pPr>
        <w:jc w:val="both"/>
        <w:rPr>
          <w:rFonts w:ascii="Arial" w:hAnsi="Arial" w:cs="Arial"/>
          <w:sz w:val="20"/>
          <w:szCs w:val="20"/>
        </w:rPr>
      </w:pPr>
      <w:r w:rsidRPr="005E651C">
        <w:rPr>
          <w:rFonts w:ascii="Arial" w:hAnsi="Arial" w:cs="Arial"/>
          <w:sz w:val="20"/>
          <w:szCs w:val="20"/>
        </w:rPr>
        <w:t xml:space="preserve">Inną sytuacją, która </w:t>
      </w:r>
      <w:r w:rsidR="00D33445" w:rsidRPr="005E651C">
        <w:rPr>
          <w:rFonts w:ascii="Arial" w:hAnsi="Arial" w:cs="Arial"/>
          <w:sz w:val="20"/>
          <w:szCs w:val="20"/>
        </w:rPr>
        <w:t xml:space="preserve">może nas zaskoczyć </w:t>
      </w:r>
      <w:r w:rsidR="00A40A73" w:rsidRPr="005E651C">
        <w:rPr>
          <w:rFonts w:ascii="Arial" w:hAnsi="Arial" w:cs="Arial"/>
          <w:sz w:val="20"/>
          <w:szCs w:val="20"/>
        </w:rPr>
        <w:t>podczas</w:t>
      </w:r>
      <w:r w:rsidR="00D33445" w:rsidRPr="005E651C">
        <w:rPr>
          <w:rFonts w:ascii="Arial" w:hAnsi="Arial" w:cs="Arial"/>
          <w:sz w:val="20"/>
          <w:szCs w:val="20"/>
        </w:rPr>
        <w:t xml:space="preserve"> wakacyjnych wojaż</w:t>
      </w:r>
      <w:r w:rsidR="00A40A73" w:rsidRPr="005E651C">
        <w:rPr>
          <w:rFonts w:ascii="Arial" w:hAnsi="Arial" w:cs="Arial"/>
          <w:sz w:val="20"/>
          <w:szCs w:val="20"/>
        </w:rPr>
        <w:t>y</w:t>
      </w:r>
      <w:r w:rsidR="00BD23F4" w:rsidRPr="005E651C">
        <w:rPr>
          <w:rFonts w:ascii="Arial" w:hAnsi="Arial" w:cs="Arial"/>
          <w:sz w:val="20"/>
          <w:szCs w:val="20"/>
        </w:rPr>
        <w:t>,</w:t>
      </w:r>
      <w:r w:rsidRPr="005E651C">
        <w:rPr>
          <w:rFonts w:ascii="Arial" w:hAnsi="Arial" w:cs="Arial"/>
          <w:sz w:val="20"/>
          <w:szCs w:val="20"/>
        </w:rPr>
        <w:t xml:space="preserve"> jest ukruszenie bądź wypadnięcie plomby. </w:t>
      </w:r>
      <w:r w:rsidR="0043181F" w:rsidRPr="005E651C">
        <w:rPr>
          <w:rFonts w:ascii="Arial" w:hAnsi="Arial" w:cs="Arial"/>
          <w:sz w:val="20"/>
          <w:szCs w:val="20"/>
        </w:rPr>
        <w:t xml:space="preserve">Nie wpadajmy w panikę! </w:t>
      </w:r>
      <w:r w:rsidRPr="005E651C">
        <w:rPr>
          <w:rFonts w:ascii="Arial" w:hAnsi="Arial" w:cs="Arial"/>
          <w:sz w:val="20"/>
          <w:szCs w:val="20"/>
        </w:rPr>
        <w:t xml:space="preserve">Jeśli </w:t>
      </w:r>
      <w:r w:rsidR="003C2789" w:rsidRPr="005E651C">
        <w:rPr>
          <w:rFonts w:ascii="Arial" w:hAnsi="Arial" w:cs="Arial"/>
          <w:sz w:val="20"/>
          <w:szCs w:val="20"/>
        </w:rPr>
        <w:t xml:space="preserve">znajdujemy się </w:t>
      </w:r>
      <w:r w:rsidRPr="005E651C">
        <w:rPr>
          <w:rFonts w:ascii="Arial" w:hAnsi="Arial" w:cs="Arial"/>
          <w:sz w:val="20"/>
          <w:szCs w:val="20"/>
        </w:rPr>
        <w:t xml:space="preserve">z dala od </w:t>
      </w:r>
      <w:r w:rsidR="00D6415E" w:rsidRPr="005E651C">
        <w:rPr>
          <w:rFonts w:ascii="Arial" w:hAnsi="Arial" w:cs="Arial"/>
          <w:sz w:val="20"/>
          <w:szCs w:val="20"/>
        </w:rPr>
        <w:t>swojego dentysty</w:t>
      </w:r>
      <w:r w:rsidR="005B1A69" w:rsidRPr="005E651C">
        <w:rPr>
          <w:rFonts w:ascii="Arial" w:hAnsi="Arial" w:cs="Arial"/>
          <w:sz w:val="20"/>
          <w:szCs w:val="20"/>
        </w:rPr>
        <w:t xml:space="preserve">, a ząb nie może czekać, </w:t>
      </w:r>
      <w:r w:rsidR="005E5DA5" w:rsidRPr="005E651C">
        <w:rPr>
          <w:rFonts w:ascii="Arial" w:hAnsi="Arial" w:cs="Arial"/>
          <w:sz w:val="20"/>
          <w:szCs w:val="20"/>
        </w:rPr>
        <w:t xml:space="preserve">najlepiej jest poszukać lokalnego gabinetu, gdzie </w:t>
      </w:r>
      <w:r w:rsidR="00D6415E" w:rsidRPr="005E651C">
        <w:rPr>
          <w:rFonts w:ascii="Arial" w:hAnsi="Arial" w:cs="Arial"/>
          <w:sz w:val="20"/>
          <w:szCs w:val="20"/>
        </w:rPr>
        <w:t>lekarz</w:t>
      </w:r>
      <w:r w:rsidR="005E5DA5" w:rsidRPr="005E651C">
        <w:rPr>
          <w:rFonts w:ascii="Arial" w:hAnsi="Arial" w:cs="Arial"/>
          <w:sz w:val="20"/>
          <w:szCs w:val="20"/>
        </w:rPr>
        <w:t xml:space="preserve"> oczyści ząb i ewentualnie założy </w:t>
      </w:r>
      <w:r w:rsidR="008F195D" w:rsidRPr="005E651C">
        <w:rPr>
          <w:rFonts w:ascii="Arial" w:hAnsi="Arial" w:cs="Arial"/>
          <w:sz w:val="20"/>
          <w:szCs w:val="20"/>
        </w:rPr>
        <w:t xml:space="preserve">wypełnienie. </w:t>
      </w:r>
      <w:r w:rsidR="005B164F" w:rsidRPr="005E651C">
        <w:rPr>
          <w:rFonts w:ascii="Arial" w:hAnsi="Arial" w:cs="Arial"/>
          <w:sz w:val="20"/>
          <w:szCs w:val="20"/>
        </w:rPr>
        <w:t xml:space="preserve">Możemy poprosić o tzw. </w:t>
      </w:r>
      <w:r w:rsidR="00D239DB" w:rsidRPr="005E651C">
        <w:rPr>
          <w:rFonts w:ascii="Arial" w:hAnsi="Arial" w:cs="Arial"/>
          <w:sz w:val="20"/>
          <w:szCs w:val="20"/>
        </w:rPr>
        <w:t>fleczer</w:t>
      </w:r>
      <w:r w:rsidR="005B164F" w:rsidRPr="005E651C">
        <w:rPr>
          <w:rFonts w:ascii="Arial" w:hAnsi="Arial" w:cs="Arial"/>
          <w:sz w:val="20"/>
          <w:szCs w:val="20"/>
        </w:rPr>
        <w:t xml:space="preserve">, czyli </w:t>
      </w:r>
      <w:r w:rsidR="000A2FBA" w:rsidRPr="005E651C">
        <w:rPr>
          <w:rFonts w:ascii="Arial" w:hAnsi="Arial" w:cs="Arial"/>
          <w:sz w:val="20"/>
          <w:szCs w:val="20"/>
        </w:rPr>
        <w:t xml:space="preserve">wypełnienie </w:t>
      </w:r>
      <w:r w:rsidR="00D6415E" w:rsidRPr="005E651C">
        <w:rPr>
          <w:rFonts w:ascii="Arial" w:hAnsi="Arial" w:cs="Arial"/>
          <w:sz w:val="20"/>
          <w:szCs w:val="20"/>
        </w:rPr>
        <w:t>tymczasowe</w:t>
      </w:r>
      <w:r w:rsidR="000A2FBA" w:rsidRPr="005E651C">
        <w:rPr>
          <w:rFonts w:ascii="Arial" w:hAnsi="Arial" w:cs="Arial"/>
          <w:sz w:val="20"/>
          <w:szCs w:val="20"/>
        </w:rPr>
        <w:t xml:space="preserve">, jeśli po powrocie planujemy odwiedzić swojego </w:t>
      </w:r>
      <w:r w:rsidR="00D6415E" w:rsidRPr="005E651C">
        <w:rPr>
          <w:rFonts w:ascii="Arial" w:hAnsi="Arial" w:cs="Arial"/>
          <w:sz w:val="20"/>
          <w:szCs w:val="20"/>
        </w:rPr>
        <w:t>stomatologa</w:t>
      </w:r>
      <w:r w:rsidR="000A2FBA" w:rsidRPr="005E651C">
        <w:rPr>
          <w:rFonts w:ascii="Arial" w:hAnsi="Arial" w:cs="Arial"/>
          <w:sz w:val="20"/>
          <w:szCs w:val="20"/>
        </w:rPr>
        <w:t>, który założy wypełnienie stałe, ale o estetyce dopasowanej do naszych wymagań. Tymczasowe plomby z apteki nie są zalecane, gdyż mogą maskować trwający stan zapalny miazgi i skłaniać nas do odwlekania wizyty u dentysty.</w:t>
      </w:r>
    </w:p>
    <w:p w14:paraId="4EFEE95C" w14:textId="250A308A" w:rsidR="00AD37C6" w:rsidRPr="005E651C" w:rsidRDefault="0040346E" w:rsidP="007270F2">
      <w:pPr>
        <w:jc w:val="both"/>
        <w:rPr>
          <w:rFonts w:ascii="Arial" w:hAnsi="Arial" w:cs="Arial"/>
          <w:sz w:val="20"/>
          <w:szCs w:val="20"/>
        </w:rPr>
      </w:pPr>
      <w:r w:rsidRPr="005E651C">
        <w:rPr>
          <w:rFonts w:ascii="Arial" w:hAnsi="Arial" w:cs="Arial"/>
          <w:sz w:val="20"/>
          <w:szCs w:val="20"/>
        </w:rPr>
        <w:t xml:space="preserve">Utrata zęba może być bolesnym wspomnieniem z wakacji, a jego brak nawet pamiątką na całe życie. Jednak i z </w:t>
      </w:r>
      <w:r w:rsidR="0031610A" w:rsidRPr="005E651C">
        <w:rPr>
          <w:rFonts w:ascii="Arial" w:hAnsi="Arial" w:cs="Arial"/>
          <w:sz w:val="20"/>
          <w:szCs w:val="20"/>
        </w:rPr>
        <w:t>takiej</w:t>
      </w:r>
      <w:r w:rsidRPr="005E651C">
        <w:rPr>
          <w:rFonts w:ascii="Arial" w:hAnsi="Arial" w:cs="Arial"/>
          <w:sz w:val="20"/>
          <w:szCs w:val="20"/>
        </w:rPr>
        <w:t xml:space="preserve"> sytuacji jest wyjście!</w:t>
      </w:r>
    </w:p>
    <w:p w14:paraId="12F4E6F7" w14:textId="0BB37ED0" w:rsidR="0031610A" w:rsidRPr="005E651C" w:rsidRDefault="00C23DC9" w:rsidP="007270F2">
      <w:pPr>
        <w:jc w:val="both"/>
        <w:rPr>
          <w:rFonts w:ascii="Arial" w:hAnsi="Arial" w:cs="Arial"/>
          <w:sz w:val="20"/>
          <w:szCs w:val="20"/>
        </w:rPr>
      </w:pPr>
      <w:r w:rsidRPr="005E651C">
        <w:rPr>
          <w:rFonts w:ascii="Arial" w:hAnsi="Arial" w:cs="Arial"/>
          <w:sz w:val="20"/>
          <w:szCs w:val="20"/>
        </w:rPr>
        <w:t>–</w:t>
      </w:r>
      <w:r w:rsidR="0031610A" w:rsidRPr="005E651C">
        <w:rPr>
          <w:rFonts w:ascii="Arial" w:hAnsi="Arial" w:cs="Arial"/>
          <w:sz w:val="20"/>
          <w:szCs w:val="20"/>
        </w:rPr>
        <w:t xml:space="preserve"> </w:t>
      </w:r>
      <w:r w:rsidR="00D02C2F" w:rsidRPr="005E651C">
        <w:rPr>
          <w:rFonts w:ascii="Arial" w:hAnsi="Arial" w:cs="Arial"/>
          <w:sz w:val="20"/>
          <w:szCs w:val="20"/>
        </w:rPr>
        <w:t>Jeśli wybijemy sobie ząb, ale korzeń czy dziąsło nie są naruszone, to możemy przeprowadzić zabieg reimplantacji, czyli umieszczeni</w:t>
      </w:r>
      <w:r w:rsidR="000F7CAF" w:rsidRPr="005E651C">
        <w:rPr>
          <w:rFonts w:ascii="Arial" w:hAnsi="Arial" w:cs="Arial"/>
          <w:sz w:val="20"/>
          <w:szCs w:val="20"/>
        </w:rPr>
        <w:t>a</w:t>
      </w:r>
      <w:r w:rsidR="00D02C2F" w:rsidRPr="005E651C">
        <w:rPr>
          <w:rFonts w:ascii="Arial" w:hAnsi="Arial" w:cs="Arial"/>
          <w:sz w:val="20"/>
          <w:szCs w:val="20"/>
        </w:rPr>
        <w:t xml:space="preserve"> zęba z powrotem w zębodole. </w:t>
      </w:r>
      <w:r w:rsidR="00155C5A" w:rsidRPr="005E651C">
        <w:rPr>
          <w:rFonts w:ascii="Arial" w:hAnsi="Arial" w:cs="Arial"/>
          <w:sz w:val="20"/>
          <w:szCs w:val="20"/>
        </w:rPr>
        <w:t xml:space="preserve">Największa szansa jest do 30 minut od jego utraty oraz </w:t>
      </w:r>
      <w:r w:rsidR="00F07238" w:rsidRPr="005E651C">
        <w:rPr>
          <w:rFonts w:ascii="Arial" w:hAnsi="Arial" w:cs="Arial"/>
          <w:sz w:val="20"/>
          <w:szCs w:val="20"/>
        </w:rPr>
        <w:t>musiał</w:t>
      </w:r>
      <w:r w:rsidR="00155C5A" w:rsidRPr="005E651C">
        <w:rPr>
          <w:rFonts w:ascii="Arial" w:hAnsi="Arial" w:cs="Arial"/>
          <w:sz w:val="20"/>
          <w:szCs w:val="20"/>
        </w:rPr>
        <w:t xml:space="preserve"> </w:t>
      </w:r>
      <w:r w:rsidR="00F07238" w:rsidRPr="005E651C">
        <w:rPr>
          <w:rFonts w:ascii="Arial" w:hAnsi="Arial" w:cs="Arial"/>
          <w:sz w:val="20"/>
          <w:szCs w:val="20"/>
        </w:rPr>
        <w:t>być</w:t>
      </w:r>
      <w:r w:rsidR="00155C5A" w:rsidRPr="005E651C">
        <w:rPr>
          <w:rFonts w:ascii="Arial" w:hAnsi="Arial" w:cs="Arial"/>
          <w:sz w:val="20"/>
          <w:szCs w:val="20"/>
        </w:rPr>
        <w:t xml:space="preserve"> właściwie przechowywany, najlepiej we własnej jamie ustnej. Powinniśmy przepłukać usta</w:t>
      </w:r>
      <w:r w:rsidR="003F0907" w:rsidRPr="005E651C">
        <w:rPr>
          <w:rFonts w:ascii="Arial" w:hAnsi="Arial" w:cs="Arial"/>
          <w:sz w:val="20"/>
          <w:szCs w:val="20"/>
        </w:rPr>
        <w:t xml:space="preserve"> wodą</w:t>
      </w:r>
      <w:r w:rsidR="00155C5A" w:rsidRPr="005E651C">
        <w:rPr>
          <w:rFonts w:ascii="Arial" w:hAnsi="Arial" w:cs="Arial"/>
          <w:sz w:val="20"/>
          <w:szCs w:val="20"/>
        </w:rPr>
        <w:t xml:space="preserve">, włożyć ząb między dziąsła a policzek i zgłosić się do </w:t>
      </w:r>
      <w:r w:rsidR="003F0907" w:rsidRPr="005E651C">
        <w:rPr>
          <w:rFonts w:ascii="Arial" w:hAnsi="Arial" w:cs="Arial"/>
          <w:sz w:val="20"/>
          <w:szCs w:val="20"/>
        </w:rPr>
        <w:t>gabinetu</w:t>
      </w:r>
      <w:r w:rsidR="00155C5A" w:rsidRPr="005E651C">
        <w:rPr>
          <w:rFonts w:ascii="Arial" w:hAnsi="Arial" w:cs="Arial"/>
          <w:sz w:val="20"/>
          <w:szCs w:val="20"/>
        </w:rPr>
        <w:t xml:space="preserve"> </w:t>
      </w:r>
      <w:r w:rsidR="009E1FA0" w:rsidRPr="005E651C">
        <w:rPr>
          <w:rFonts w:ascii="Arial" w:hAnsi="Arial" w:cs="Arial"/>
          <w:sz w:val="20"/>
          <w:szCs w:val="20"/>
        </w:rPr>
        <w:t xml:space="preserve">– </w:t>
      </w:r>
      <w:r w:rsidR="00F07238" w:rsidRPr="005E651C">
        <w:rPr>
          <w:rFonts w:ascii="Arial" w:hAnsi="Arial" w:cs="Arial"/>
          <w:sz w:val="20"/>
          <w:szCs w:val="20"/>
        </w:rPr>
        <w:t>tłumaczy</w:t>
      </w:r>
      <w:r w:rsidR="009E1FA0" w:rsidRPr="005E651C">
        <w:rPr>
          <w:rFonts w:ascii="Arial" w:hAnsi="Arial" w:cs="Arial"/>
          <w:sz w:val="20"/>
          <w:szCs w:val="20"/>
        </w:rPr>
        <w:t xml:space="preserve"> dentyst</w:t>
      </w:r>
      <w:r w:rsidR="00F07238" w:rsidRPr="005E651C">
        <w:rPr>
          <w:rFonts w:ascii="Arial" w:hAnsi="Arial" w:cs="Arial"/>
          <w:sz w:val="20"/>
          <w:szCs w:val="20"/>
        </w:rPr>
        <w:t>k</w:t>
      </w:r>
      <w:r w:rsidR="009E1FA0" w:rsidRPr="005E651C">
        <w:rPr>
          <w:rFonts w:ascii="Arial" w:hAnsi="Arial" w:cs="Arial"/>
          <w:sz w:val="20"/>
          <w:szCs w:val="20"/>
        </w:rPr>
        <w:t xml:space="preserve">a. </w:t>
      </w:r>
    </w:p>
    <w:p w14:paraId="5655A7A1" w14:textId="578082E4" w:rsidR="0040346E" w:rsidRDefault="006C7236" w:rsidP="007270F2">
      <w:pPr>
        <w:jc w:val="both"/>
        <w:rPr>
          <w:rFonts w:ascii="Arial" w:hAnsi="Arial" w:cs="Arial"/>
          <w:sz w:val="20"/>
          <w:szCs w:val="20"/>
        </w:rPr>
      </w:pPr>
      <w:r w:rsidRPr="005E651C">
        <w:rPr>
          <w:rFonts w:ascii="Arial" w:hAnsi="Arial" w:cs="Arial"/>
          <w:sz w:val="20"/>
          <w:szCs w:val="20"/>
        </w:rPr>
        <w:t>Wielu z tych problemów można z łatwością uniknąć, stosując prost</w:t>
      </w:r>
      <w:r w:rsidR="00B71891" w:rsidRPr="005E651C">
        <w:rPr>
          <w:rFonts w:ascii="Arial" w:hAnsi="Arial" w:cs="Arial"/>
          <w:sz w:val="20"/>
          <w:szCs w:val="20"/>
        </w:rPr>
        <w:t>ą</w:t>
      </w:r>
      <w:r w:rsidRPr="005E651C">
        <w:rPr>
          <w:rFonts w:ascii="Arial" w:hAnsi="Arial" w:cs="Arial"/>
          <w:sz w:val="20"/>
          <w:szCs w:val="20"/>
        </w:rPr>
        <w:t xml:space="preserve"> zasad</w:t>
      </w:r>
      <w:r w:rsidR="00B71891" w:rsidRPr="005E651C">
        <w:rPr>
          <w:rFonts w:ascii="Arial" w:hAnsi="Arial" w:cs="Arial"/>
          <w:sz w:val="20"/>
          <w:szCs w:val="20"/>
        </w:rPr>
        <w:t>ę</w:t>
      </w:r>
      <w:r w:rsidR="000F7CAF" w:rsidRPr="005E651C">
        <w:rPr>
          <w:rFonts w:ascii="Arial" w:hAnsi="Arial" w:cs="Arial"/>
          <w:sz w:val="20"/>
          <w:szCs w:val="20"/>
        </w:rPr>
        <w:t>:</w:t>
      </w:r>
      <w:r w:rsidRPr="005E651C">
        <w:rPr>
          <w:rFonts w:ascii="Arial" w:hAnsi="Arial" w:cs="Arial"/>
          <w:sz w:val="20"/>
          <w:szCs w:val="20"/>
        </w:rPr>
        <w:t xml:space="preserve"> </w:t>
      </w:r>
      <w:r w:rsidR="000F7CAF" w:rsidRPr="005E651C">
        <w:rPr>
          <w:rFonts w:ascii="Arial" w:hAnsi="Arial" w:cs="Arial"/>
          <w:sz w:val="20"/>
          <w:szCs w:val="20"/>
        </w:rPr>
        <w:t xml:space="preserve">dbając o </w:t>
      </w:r>
      <w:r w:rsidRPr="005E651C">
        <w:rPr>
          <w:rFonts w:ascii="Arial" w:hAnsi="Arial" w:cs="Arial"/>
          <w:sz w:val="20"/>
          <w:szCs w:val="20"/>
        </w:rPr>
        <w:t>profilaktyk</w:t>
      </w:r>
      <w:r w:rsidR="000F7CAF" w:rsidRPr="005E651C">
        <w:rPr>
          <w:rFonts w:ascii="Arial" w:hAnsi="Arial" w:cs="Arial"/>
          <w:sz w:val="20"/>
          <w:szCs w:val="20"/>
        </w:rPr>
        <w:t>ę</w:t>
      </w:r>
      <w:r w:rsidRPr="005E651C">
        <w:rPr>
          <w:rFonts w:ascii="Arial" w:hAnsi="Arial" w:cs="Arial"/>
          <w:sz w:val="20"/>
          <w:szCs w:val="20"/>
        </w:rPr>
        <w:t xml:space="preserve"> i regularne wizyty </w:t>
      </w:r>
      <w:r w:rsidR="00CA5F95" w:rsidRPr="005E651C">
        <w:rPr>
          <w:rFonts w:ascii="Arial" w:hAnsi="Arial" w:cs="Arial"/>
          <w:sz w:val="20"/>
          <w:szCs w:val="20"/>
        </w:rPr>
        <w:t>kontrolne</w:t>
      </w:r>
      <w:r w:rsidRPr="005E651C">
        <w:rPr>
          <w:rFonts w:ascii="Arial" w:hAnsi="Arial" w:cs="Arial"/>
          <w:sz w:val="20"/>
          <w:szCs w:val="20"/>
        </w:rPr>
        <w:t xml:space="preserve">. </w:t>
      </w:r>
      <w:r w:rsidR="00067E16" w:rsidRPr="005E651C">
        <w:rPr>
          <w:rFonts w:ascii="Arial" w:hAnsi="Arial" w:cs="Arial"/>
          <w:sz w:val="20"/>
          <w:szCs w:val="20"/>
        </w:rPr>
        <w:t xml:space="preserve">By </w:t>
      </w:r>
      <w:r w:rsidR="00CA5F95" w:rsidRPr="005E651C">
        <w:rPr>
          <w:rFonts w:ascii="Arial" w:hAnsi="Arial" w:cs="Arial"/>
          <w:sz w:val="20"/>
          <w:szCs w:val="20"/>
        </w:rPr>
        <w:t xml:space="preserve">spędzić udane wakacje, nie róbmy </w:t>
      </w:r>
      <w:r w:rsidR="000F7CAF" w:rsidRPr="005E651C">
        <w:rPr>
          <w:rFonts w:ascii="Arial" w:hAnsi="Arial" w:cs="Arial"/>
          <w:sz w:val="20"/>
          <w:szCs w:val="20"/>
        </w:rPr>
        <w:t xml:space="preserve">sobie </w:t>
      </w:r>
      <w:r w:rsidR="00CA5F95" w:rsidRPr="005E651C">
        <w:rPr>
          <w:rFonts w:ascii="Arial" w:hAnsi="Arial" w:cs="Arial"/>
          <w:sz w:val="20"/>
          <w:szCs w:val="20"/>
        </w:rPr>
        <w:t xml:space="preserve">wakacji od dentysty. </w:t>
      </w:r>
    </w:p>
    <w:p w14:paraId="7C529C79" w14:textId="77777777" w:rsidR="003E331A" w:rsidRDefault="003E331A" w:rsidP="003E331A">
      <w:pPr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7A36C0AB" w14:textId="77777777" w:rsidR="004D6732" w:rsidRDefault="004D6732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 w:type="page"/>
      </w:r>
    </w:p>
    <w:p w14:paraId="5B44EA13" w14:textId="367323F2" w:rsidR="00A43D71" w:rsidRPr="00A43D71" w:rsidRDefault="00A43D71" w:rsidP="00A43D71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265B76">
        <w:rPr>
          <w:rFonts w:ascii="Arial" w:hAnsi="Arial" w:cs="Arial"/>
          <w:color w:val="000000"/>
          <w:sz w:val="20"/>
          <w:szCs w:val="20"/>
        </w:rPr>
        <w:lastRenderedPageBreak/>
        <w:t>***</w:t>
      </w:r>
    </w:p>
    <w:p w14:paraId="0A22BBBC" w14:textId="04DADC5F" w:rsidR="003E331A" w:rsidRPr="00265B76" w:rsidRDefault="003E331A" w:rsidP="003E331A">
      <w:pPr>
        <w:rPr>
          <w:rFonts w:ascii="Arial" w:hAnsi="Arial" w:cs="Arial"/>
          <w:b/>
          <w:bCs/>
          <w:color w:val="000000"/>
          <w:sz w:val="16"/>
          <w:szCs w:val="16"/>
        </w:rPr>
      </w:pPr>
      <w:r w:rsidRPr="00265B76">
        <w:rPr>
          <w:rFonts w:ascii="Arial" w:hAnsi="Arial" w:cs="Arial"/>
          <w:b/>
          <w:bCs/>
          <w:color w:val="000000"/>
          <w:sz w:val="16"/>
          <w:szCs w:val="16"/>
        </w:rPr>
        <w:t>O EKSPERCIE</w:t>
      </w:r>
    </w:p>
    <w:p w14:paraId="134A08AC" w14:textId="5E90B128" w:rsidR="00374198" w:rsidRPr="00374198" w:rsidRDefault="001F1F0A" w:rsidP="00374198">
      <w:pPr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Lek. stom. Ewa Słupińska to a</w:t>
      </w:r>
      <w:r w:rsidR="00374198" w:rsidRPr="00374198">
        <w:rPr>
          <w:rFonts w:ascii="Arial" w:hAnsi="Arial" w:cs="Arial"/>
          <w:color w:val="000000"/>
          <w:sz w:val="16"/>
          <w:szCs w:val="16"/>
        </w:rPr>
        <w:t xml:space="preserve">bsolwentka Collegium </w:t>
      </w:r>
      <w:proofErr w:type="spellStart"/>
      <w:r w:rsidR="00374198" w:rsidRPr="00374198">
        <w:rPr>
          <w:rFonts w:ascii="Arial" w:hAnsi="Arial" w:cs="Arial"/>
          <w:color w:val="000000"/>
          <w:sz w:val="16"/>
          <w:szCs w:val="16"/>
        </w:rPr>
        <w:t>Medicum</w:t>
      </w:r>
      <w:proofErr w:type="spellEnd"/>
      <w:r w:rsidR="00374198" w:rsidRPr="00374198">
        <w:rPr>
          <w:rFonts w:ascii="Arial" w:hAnsi="Arial" w:cs="Arial"/>
          <w:color w:val="000000"/>
          <w:sz w:val="16"/>
          <w:szCs w:val="16"/>
        </w:rPr>
        <w:t xml:space="preserve"> na Uniwersytecie Jagiellońskim i Uniwersytetu Tor </w:t>
      </w:r>
      <w:proofErr w:type="spellStart"/>
      <w:r w:rsidR="00374198" w:rsidRPr="00374198">
        <w:rPr>
          <w:rFonts w:ascii="Arial" w:hAnsi="Arial" w:cs="Arial"/>
          <w:color w:val="000000"/>
          <w:sz w:val="16"/>
          <w:szCs w:val="16"/>
        </w:rPr>
        <w:t>Vergata</w:t>
      </w:r>
      <w:proofErr w:type="spellEnd"/>
      <w:r w:rsidR="00374198" w:rsidRPr="00374198">
        <w:rPr>
          <w:rFonts w:ascii="Arial" w:hAnsi="Arial" w:cs="Arial"/>
          <w:color w:val="000000"/>
          <w:sz w:val="16"/>
          <w:szCs w:val="16"/>
        </w:rPr>
        <w:t xml:space="preserve"> w Rzymie, gdzie zdobyła wiedzę z zakresu chirurgii stomatologicznej. Była praktykantka w klinice </w:t>
      </w:r>
      <w:proofErr w:type="spellStart"/>
      <w:r w:rsidR="00374198" w:rsidRPr="00374198">
        <w:rPr>
          <w:rFonts w:ascii="Arial" w:hAnsi="Arial" w:cs="Arial"/>
          <w:color w:val="000000"/>
          <w:sz w:val="16"/>
          <w:szCs w:val="16"/>
        </w:rPr>
        <w:t>Mater</w:t>
      </w:r>
      <w:proofErr w:type="spellEnd"/>
      <w:r w:rsidR="00374198" w:rsidRPr="00374198">
        <w:rPr>
          <w:rFonts w:ascii="Arial" w:hAnsi="Arial" w:cs="Arial"/>
          <w:color w:val="000000"/>
          <w:sz w:val="16"/>
          <w:szCs w:val="16"/>
        </w:rPr>
        <w:t xml:space="preserve"> Dei </w:t>
      </w:r>
      <w:proofErr w:type="spellStart"/>
      <w:r w:rsidR="00374198" w:rsidRPr="00374198">
        <w:rPr>
          <w:rFonts w:ascii="Arial" w:hAnsi="Arial" w:cs="Arial"/>
          <w:color w:val="000000"/>
          <w:sz w:val="16"/>
          <w:szCs w:val="16"/>
        </w:rPr>
        <w:t>Hospital</w:t>
      </w:r>
      <w:proofErr w:type="spellEnd"/>
      <w:r w:rsidR="00374198" w:rsidRPr="00374198">
        <w:rPr>
          <w:rFonts w:ascii="Arial" w:hAnsi="Arial" w:cs="Arial"/>
          <w:color w:val="000000"/>
          <w:sz w:val="16"/>
          <w:szCs w:val="16"/>
        </w:rPr>
        <w:t xml:space="preserve"> na Malcie.</w:t>
      </w:r>
    </w:p>
    <w:p w14:paraId="77209E62" w14:textId="7CA861A5" w:rsidR="00374198" w:rsidRPr="00374198" w:rsidRDefault="00374198" w:rsidP="00374198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374198">
        <w:rPr>
          <w:rFonts w:ascii="Arial" w:hAnsi="Arial" w:cs="Arial"/>
          <w:color w:val="000000"/>
          <w:sz w:val="16"/>
          <w:szCs w:val="16"/>
        </w:rPr>
        <w:t xml:space="preserve">W trakcie trwania studiów przewodnicząca Koła Naukowego Chirurgii Stomatologicznej oraz członkini Koła Naukowego Chirurgii Szczękowo-Twarzowej. Współautorka pracy naukowej prezentowanej na sesji chirurgicznej International </w:t>
      </w:r>
      <w:proofErr w:type="spellStart"/>
      <w:r w:rsidRPr="00374198">
        <w:rPr>
          <w:rFonts w:ascii="Arial" w:hAnsi="Arial" w:cs="Arial"/>
          <w:color w:val="000000"/>
          <w:sz w:val="16"/>
          <w:szCs w:val="16"/>
        </w:rPr>
        <w:t>Medical</w:t>
      </w:r>
      <w:proofErr w:type="spellEnd"/>
      <w:r w:rsidRPr="00374198">
        <w:rPr>
          <w:rFonts w:ascii="Arial" w:hAnsi="Arial" w:cs="Arial"/>
          <w:color w:val="000000"/>
          <w:sz w:val="16"/>
          <w:szCs w:val="16"/>
        </w:rPr>
        <w:t xml:space="preserve"> Conference w 2013 roku. W 2015 roku spędziła miesiąc na wolontariacie w Timorze Wschodnim, gdzie leczyła pacjentów, którzy nigdy wcześniej nie mieli styczności z dentystą.</w:t>
      </w:r>
    </w:p>
    <w:p w14:paraId="26814343" w14:textId="77777777" w:rsidR="00374198" w:rsidRDefault="00374198" w:rsidP="00374198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374198">
        <w:rPr>
          <w:rFonts w:ascii="Arial" w:hAnsi="Arial" w:cs="Arial"/>
          <w:color w:val="000000"/>
          <w:sz w:val="16"/>
          <w:szCs w:val="16"/>
        </w:rPr>
        <w:t>Członkini Polskiego Stowarzyszenia Implantologicznego. W Dentim Clinic zajmuje się protetyką. Stale podnosi swoja kwalifikacje, uczestnicząc w prestiżowych szkoleniach, warsztatach i kursach zarówno w kraju, jak i za granicą. Jej szczególną pasją jest bezinwazyjna stomatologia estetyczna.</w:t>
      </w:r>
    </w:p>
    <w:p w14:paraId="79853E6A" w14:textId="44C72272" w:rsidR="003E331A" w:rsidRPr="00265B76" w:rsidRDefault="003E331A" w:rsidP="00374198">
      <w:pPr>
        <w:jc w:val="both"/>
        <w:rPr>
          <w:rFonts w:ascii="Arial" w:hAnsi="Arial" w:cs="Arial"/>
          <w:sz w:val="16"/>
          <w:szCs w:val="16"/>
        </w:rPr>
      </w:pPr>
      <w:r w:rsidRPr="00265B76">
        <w:rPr>
          <w:rFonts w:ascii="Arial" w:hAnsi="Arial" w:cs="Arial"/>
          <w:b/>
          <w:bCs/>
          <w:sz w:val="16"/>
          <w:szCs w:val="16"/>
        </w:rPr>
        <w:t>O PLACÓWCE</w:t>
      </w:r>
      <w:r w:rsidRPr="00265B76">
        <w:rPr>
          <w:rFonts w:ascii="Arial" w:hAnsi="Arial" w:cs="Arial"/>
          <w:sz w:val="16"/>
          <w:szCs w:val="16"/>
        </w:rPr>
        <w:t xml:space="preserve"> </w:t>
      </w:r>
    </w:p>
    <w:p w14:paraId="07B853F5" w14:textId="77777777" w:rsidR="003E331A" w:rsidRPr="00265B76" w:rsidRDefault="003E331A" w:rsidP="003E331A">
      <w:pPr>
        <w:jc w:val="both"/>
        <w:rPr>
          <w:rFonts w:ascii="Arial" w:hAnsi="Arial" w:cs="Arial"/>
          <w:sz w:val="16"/>
          <w:szCs w:val="16"/>
        </w:rPr>
      </w:pPr>
      <w:r w:rsidRPr="00265B76">
        <w:rPr>
          <w:rFonts w:ascii="Arial" w:hAnsi="Arial" w:cs="Arial"/>
          <w:sz w:val="16"/>
          <w:szCs w:val="16"/>
        </w:rPr>
        <w:t xml:space="preserve">Dentim Clinic Medicover jest dziś jednym z najnowocześniejszych ośrodków leczenia stomatologicznego na Śląsku. Centrum założone zostało w 2008 roku przez stomatologów Wojciecha i Katarzynę </w:t>
      </w:r>
      <w:proofErr w:type="spellStart"/>
      <w:r w:rsidRPr="00265B76">
        <w:rPr>
          <w:rFonts w:ascii="Arial" w:hAnsi="Arial" w:cs="Arial"/>
          <w:sz w:val="16"/>
          <w:szCs w:val="16"/>
        </w:rPr>
        <w:t>Fąferko</w:t>
      </w:r>
      <w:proofErr w:type="spellEnd"/>
      <w:r w:rsidRPr="00265B76">
        <w:rPr>
          <w:rFonts w:ascii="Arial" w:hAnsi="Arial" w:cs="Arial"/>
          <w:sz w:val="16"/>
          <w:szCs w:val="16"/>
        </w:rPr>
        <w:t xml:space="preserve">, i od ponad 13 lat specjalizuje się w kompleksowym leczeniu w komfortowej i bezstresowej atmosferze, przyjaznej zarówno dla dorosłych jak i dla najmłodszych pacjentów. Pracujący tu lekarze posiadają bogate doświadczenie zdobyte zarówno w kraju, jak i zagranicą poparte licznymi szkoleniami i dyplomami.  W Dentim Clinic Medicover pacjenci mogą skorzystać m.in. z leczenia implantologicznego, ortodontycznego, zachowawczego, </w:t>
      </w:r>
      <w:proofErr w:type="spellStart"/>
      <w:r w:rsidRPr="00265B76">
        <w:rPr>
          <w:rFonts w:ascii="Arial" w:hAnsi="Arial" w:cs="Arial"/>
          <w:sz w:val="16"/>
          <w:szCs w:val="16"/>
        </w:rPr>
        <w:t>endodontycznego</w:t>
      </w:r>
      <w:proofErr w:type="spellEnd"/>
      <w:r w:rsidRPr="00265B76">
        <w:rPr>
          <w:rFonts w:ascii="Arial" w:hAnsi="Arial" w:cs="Arial"/>
          <w:sz w:val="16"/>
          <w:szCs w:val="16"/>
        </w:rPr>
        <w:t>, z zakresu chirurgii stomatologicznej czy stomatologii dziecięcej. Dentim Clinic Medicover to dziś 3 placówki - dwie w Katowicach i jedna w Bydgoszczy. </w:t>
      </w:r>
    </w:p>
    <w:p w14:paraId="782A4EEC" w14:textId="77777777" w:rsidR="003E331A" w:rsidRPr="005E651C" w:rsidRDefault="003E331A" w:rsidP="007270F2">
      <w:pPr>
        <w:jc w:val="both"/>
        <w:rPr>
          <w:rFonts w:ascii="Arial" w:hAnsi="Arial" w:cs="Arial"/>
          <w:sz w:val="20"/>
          <w:szCs w:val="20"/>
        </w:rPr>
      </w:pPr>
    </w:p>
    <w:sectPr w:rsidR="003E331A" w:rsidRPr="005E651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28599" w14:textId="77777777" w:rsidR="00D82E09" w:rsidRDefault="00D82E09" w:rsidP="00CF7E47">
      <w:pPr>
        <w:spacing w:after="0" w:line="240" w:lineRule="auto"/>
      </w:pPr>
      <w:r>
        <w:separator/>
      </w:r>
    </w:p>
  </w:endnote>
  <w:endnote w:type="continuationSeparator" w:id="0">
    <w:p w14:paraId="21FCF813" w14:textId="77777777" w:rsidR="00D82E09" w:rsidRDefault="00D82E09" w:rsidP="00CF7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1767C" w14:textId="4FD7B972" w:rsidR="004D6732" w:rsidRDefault="004D6732">
    <w:pPr>
      <w:pStyle w:val="Stopka"/>
    </w:pPr>
    <w:r>
      <w:rPr>
        <w:noProof/>
      </w:rPr>
      <w:drawing>
        <wp:inline distT="0" distB="0" distL="0" distR="0" wp14:anchorId="21F234BD" wp14:editId="63DE06D5">
          <wp:extent cx="5753100" cy="660400"/>
          <wp:effectExtent l="0" t="0" r="0" b="635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CEB24" w14:textId="77777777" w:rsidR="00D82E09" w:rsidRDefault="00D82E09" w:rsidP="00CF7E47">
      <w:pPr>
        <w:spacing w:after="0" w:line="240" w:lineRule="auto"/>
      </w:pPr>
      <w:r>
        <w:separator/>
      </w:r>
    </w:p>
  </w:footnote>
  <w:footnote w:type="continuationSeparator" w:id="0">
    <w:p w14:paraId="403D95B9" w14:textId="77777777" w:rsidR="00D82E09" w:rsidRDefault="00D82E09" w:rsidP="00CF7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5754F" w14:textId="281DA58D" w:rsidR="00CF7E47" w:rsidRDefault="00CF7E47" w:rsidP="00CF7E47">
    <w:pPr>
      <w:pStyle w:val="Nagwek"/>
      <w:jc w:val="right"/>
    </w:pPr>
    <w:r w:rsidRPr="003869FF">
      <w:rPr>
        <w:noProof/>
      </w:rPr>
      <w:drawing>
        <wp:inline distT="0" distB="0" distL="0" distR="0" wp14:anchorId="19810E6B" wp14:editId="0712EB27">
          <wp:extent cx="1543050" cy="4000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64D549" w14:textId="77777777" w:rsidR="00CF7E47" w:rsidRDefault="00CF7E47" w:rsidP="00CF7E4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55DA9"/>
    <w:multiLevelType w:val="hybridMultilevel"/>
    <w:tmpl w:val="4502E0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1E3F61"/>
    <w:multiLevelType w:val="hybridMultilevel"/>
    <w:tmpl w:val="1FE85D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852BA3"/>
    <w:multiLevelType w:val="hybridMultilevel"/>
    <w:tmpl w:val="4594BA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ED0"/>
    <w:rsid w:val="000264A3"/>
    <w:rsid w:val="00034A09"/>
    <w:rsid w:val="00053671"/>
    <w:rsid w:val="00067E16"/>
    <w:rsid w:val="00067E17"/>
    <w:rsid w:val="000A2FBA"/>
    <w:rsid w:val="000B304D"/>
    <w:rsid w:val="000C3382"/>
    <w:rsid w:val="000C654E"/>
    <w:rsid w:val="000F7CAF"/>
    <w:rsid w:val="00132C54"/>
    <w:rsid w:val="0015263B"/>
    <w:rsid w:val="00155C5A"/>
    <w:rsid w:val="001636C6"/>
    <w:rsid w:val="001B182E"/>
    <w:rsid w:val="001E5E15"/>
    <w:rsid w:val="001F1F0A"/>
    <w:rsid w:val="001F32ED"/>
    <w:rsid w:val="0020106B"/>
    <w:rsid w:val="00210DA7"/>
    <w:rsid w:val="002608B3"/>
    <w:rsid w:val="002975D6"/>
    <w:rsid w:val="002A606B"/>
    <w:rsid w:val="002B134A"/>
    <w:rsid w:val="002E0D6C"/>
    <w:rsid w:val="002F24F5"/>
    <w:rsid w:val="0031610A"/>
    <w:rsid w:val="003377C3"/>
    <w:rsid w:val="003474D1"/>
    <w:rsid w:val="00374198"/>
    <w:rsid w:val="003C2789"/>
    <w:rsid w:val="003E21A6"/>
    <w:rsid w:val="003E331A"/>
    <w:rsid w:val="003F0907"/>
    <w:rsid w:val="0040346E"/>
    <w:rsid w:val="0043181F"/>
    <w:rsid w:val="004375AE"/>
    <w:rsid w:val="00440A6F"/>
    <w:rsid w:val="00470ED0"/>
    <w:rsid w:val="00477241"/>
    <w:rsid w:val="004814B1"/>
    <w:rsid w:val="004825EE"/>
    <w:rsid w:val="004A1DF8"/>
    <w:rsid w:val="004D6732"/>
    <w:rsid w:val="004F1306"/>
    <w:rsid w:val="00574A69"/>
    <w:rsid w:val="00580AAB"/>
    <w:rsid w:val="005B164F"/>
    <w:rsid w:val="005B1A69"/>
    <w:rsid w:val="005B26CF"/>
    <w:rsid w:val="005E5DA5"/>
    <w:rsid w:val="005E651C"/>
    <w:rsid w:val="005F2693"/>
    <w:rsid w:val="00600643"/>
    <w:rsid w:val="006018D0"/>
    <w:rsid w:val="00607D7E"/>
    <w:rsid w:val="006132F9"/>
    <w:rsid w:val="006577B2"/>
    <w:rsid w:val="00693D42"/>
    <w:rsid w:val="006B381E"/>
    <w:rsid w:val="006C6802"/>
    <w:rsid w:val="006C7236"/>
    <w:rsid w:val="006D0F67"/>
    <w:rsid w:val="007270F2"/>
    <w:rsid w:val="00730BDB"/>
    <w:rsid w:val="007C1CEF"/>
    <w:rsid w:val="00841965"/>
    <w:rsid w:val="0087317E"/>
    <w:rsid w:val="008D5A4B"/>
    <w:rsid w:val="008F195D"/>
    <w:rsid w:val="00911196"/>
    <w:rsid w:val="00936C99"/>
    <w:rsid w:val="009376BA"/>
    <w:rsid w:val="00966266"/>
    <w:rsid w:val="009B675B"/>
    <w:rsid w:val="009E1FA0"/>
    <w:rsid w:val="00A35823"/>
    <w:rsid w:val="00A40A73"/>
    <w:rsid w:val="00A43D71"/>
    <w:rsid w:val="00A8530C"/>
    <w:rsid w:val="00AB0307"/>
    <w:rsid w:val="00AB0CA1"/>
    <w:rsid w:val="00AB14C6"/>
    <w:rsid w:val="00AC5A9C"/>
    <w:rsid w:val="00AD37C6"/>
    <w:rsid w:val="00AF79C9"/>
    <w:rsid w:val="00B12FF0"/>
    <w:rsid w:val="00B71891"/>
    <w:rsid w:val="00BA7AD9"/>
    <w:rsid w:val="00BD23F4"/>
    <w:rsid w:val="00BD2B80"/>
    <w:rsid w:val="00BE40DF"/>
    <w:rsid w:val="00C23251"/>
    <w:rsid w:val="00C23DC9"/>
    <w:rsid w:val="00C60F9B"/>
    <w:rsid w:val="00C64694"/>
    <w:rsid w:val="00C808D0"/>
    <w:rsid w:val="00CA5F95"/>
    <w:rsid w:val="00CF7E47"/>
    <w:rsid w:val="00D02C2F"/>
    <w:rsid w:val="00D11273"/>
    <w:rsid w:val="00D136BC"/>
    <w:rsid w:val="00D1630F"/>
    <w:rsid w:val="00D239DB"/>
    <w:rsid w:val="00D24F8F"/>
    <w:rsid w:val="00D33445"/>
    <w:rsid w:val="00D3475E"/>
    <w:rsid w:val="00D50C89"/>
    <w:rsid w:val="00D6415E"/>
    <w:rsid w:val="00D75C33"/>
    <w:rsid w:val="00D82E09"/>
    <w:rsid w:val="00DA1C06"/>
    <w:rsid w:val="00DB44E5"/>
    <w:rsid w:val="00DD24EE"/>
    <w:rsid w:val="00E23462"/>
    <w:rsid w:val="00E63AD9"/>
    <w:rsid w:val="00E716FB"/>
    <w:rsid w:val="00E952CC"/>
    <w:rsid w:val="00EC79AF"/>
    <w:rsid w:val="00ED7907"/>
    <w:rsid w:val="00EF65EF"/>
    <w:rsid w:val="00F07238"/>
    <w:rsid w:val="00F11837"/>
    <w:rsid w:val="00F22406"/>
    <w:rsid w:val="00F341CD"/>
    <w:rsid w:val="00F77E21"/>
    <w:rsid w:val="00F82F18"/>
    <w:rsid w:val="00F9021A"/>
    <w:rsid w:val="00F961BC"/>
    <w:rsid w:val="00FB6F2D"/>
    <w:rsid w:val="00FD1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0B329"/>
  <w15:chartTrackingRefBased/>
  <w15:docId w15:val="{28BF9126-BABF-488B-A4D2-9F77086BF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0E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F7E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7E47"/>
  </w:style>
  <w:style w:type="paragraph" w:styleId="Stopka">
    <w:name w:val="footer"/>
    <w:basedOn w:val="Normalny"/>
    <w:link w:val="StopkaZnak"/>
    <w:uiPriority w:val="99"/>
    <w:unhideWhenUsed/>
    <w:rsid w:val="00CF7E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7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7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1197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gpr</dc:creator>
  <cp:keywords/>
  <dc:description/>
  <cp:lastModifiedBy>Alex Roy</cp:lastModifiedBy>
  <cp:revision>25</cp:revision>
  <dcterms:created xsi:type="dcterms:W3CDTF">2021-07-12T08:14:00Z</dcterms:created>
  <dcterms:modified xsi:type="dcterms:W3CDTF">2021-07-21T07:04:00Z</dcterms:modified>
</cp:coreProperties>
</file>